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59E2B" w14:textId="77777777" w:rsidR="00F76C7B" w:rsidRPr="00F76C7B" w:rsidRDefault="00F76C7B" w:rsidP="00F76C7B">
      <w:pPr>
        <w:spacing w:after="240"/>
        <w:jc w:val="both"/>
        <w:rPr>
          <w:rFonts w:ascii="Arial" w:hAnsi="Arial" w:cs="Arial"/>
        </w:rPr>
      </w:pPr>
    </w:p>
    <w:p w14:paraId="0A21B6C9" w14:textId="77777777" w:rsidR="00F76C7B" w:rsidRPr="00F76C7B" w:rsidRDefault="00F76C7B" w:rsidP="00F76C7B">
      <w:pPr>
        <w:jc w:val="center"/>
        <w:rPr>
          <w:b/>
        </w:rPr>
      </w:pPr>
    </w:p>
    <w:p w14:paraId="4A6DE45B" w14:textId="18EE07C8" w:rsidR="00F76C7B" w:rsidRPr="00F76C7B" w:rsidRDefault="00F76C7B" w:rsidP="00F76C7B">
      <w:pPr>
        <w:jc w:val="center"/>
        <w:rPr>
          <w:b/>
        </w:rPr>
      </w:pPr>
      <w:r>
        <w:rPr>
          <w:b/>
          <w:noProof/>
        </w:rPr>
        <w:drawing>
          <wp:inline distT="0" distB="0" distL="0" distR="0" wp14:anchorId="2BA4B88A" wp14:editId="51FAADE5">
            <wp:extent cx="685800" cy="695325"/>
            <wp:effectExtent l="0" t="0" r="0" b="9525"/>
            <wp:docPr id="26228037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95325"/>
                    </a:xfrm>
                    <a:prstGeom prst="rect">
                      <a:avLst/>
                    </a:prstGeom>
                    <a:noFill/>
                  </pic:spPr>
                </pic:pic>
              </a:graphicData>
            </a:graphic>
          </wp:inline>
        </w:drawing>
      </w:r>
    </w:p>
    <w:p w14:paraId="74DE5EC2" w14:textId="77777777" w:rsidR="00F76C7B" w:rsidRPr="00F76C7B" w:rsidRDefault="00F76C7B" w:rsidP="00F76C7B">
      <w:pPr>
        <w:jc w:val="center"/>
        <w:rPr>
          <w:b/>
        </w:rPr>
      </w:pPr>
    </w:p>
    <w:p w14:paraId="11E6214E" w14:textId="77777777" w:rsidR="00F76C7B" w:rsidRPr="00F76C7B" w:rsidRDefault="00F76C7B" w:rsidP="00F76C7B">
      <w:pPr>
        <w:rPr>
          <w:b/>
        </w:rPr>
      </w:pPr>
    </w:p>
    <w:p w14:paraId="4498654F" w14:textId="77777777" w:rsidR="00F76C7B" w:rsidRPr="00F76C7B" w:rsidRDefault="00F76C7B" w:rsidP="00F76C7B">
      <w:pPr>
        <w:jc w:val="center"/>
        <w:rPr>
          <w:b/>
        </w:rPr>
      </w:pPr>
      <w:r w:rsidRPr="00F76C7B">
        <w:rPr>
          <w:b/>
        </w:rPr>
        <w:t>OBČINA  SREDIŠČE OB DRAVI</w:t>
      </w:r>
    </w:p>
    <w:p w14:paraId="2573557A" w14:textId="77777777" w:rsidR="00F76C7B" w:rsidRPr="00F76C7B" w:rsidRDefault="00F76C7B" w:rsidP="00F76C7B">
      <w:pPr>
        <w:jc w:val="center"/>
        <w:rPr>
          <w:sz w:val="22"/>
          <w:szCs w:val="22"/>
        </w:rPr>
      </w:pPr>
      <w:r w:rsidRPr="00F76C7B">
        <w:rPr>
          <w:sz w:val="22"/>
          <w:szCs w:val="22"/>
        </w:rPr>
        <w:t>Trg talcev 4, 2277 Središče ob Dravi,</w:t>
      </w:r>
    </w:p>
    <w:p w14:paraId="54A2F1A0" w14:textId="77777777" w:rsidR="00F76C7B" w:rsidRPr="00F76C7B" w:rsidRDefault="00F76C7B" w:rsidP="00F76C7B">
      <w:pPr>
        <w:jc w:val="center"/>
        <w:rPr>
          <w:sz w:val="22"/>
          <w:szCs w:val="22"/>
        </w:rPr>
      </w:pPr>
      <w:r w:rsidRPr="00F76C7B">
        <w:rPr>
          <w:sz w:val="22"/>
          <w:szCs w:val="22"/>
        </w:rPr>
        <w:t>tel. 02 741-66-12</w:t>
      </w:r>
    </w:p>
    <w:p w14:paraId="0A1C6BD5" w14:textId="77777777" w:rsidR="00F76C7B" w:rsidRPr="00F76C7B" w:rsidRDefault="00F76C7B" w:rsidP="00F76C7B">
      <w:pPr>
        <w:jc w:val="center"/>
        <w:rPr>
          <w:b/>
          <w:sz w:val="22"/>
          <w:szCs w:val="22"/>
        </w:rPr>
      </w:pPr>
      <w:r w:rsidRPr="00F76C7B">
        <w:rPr>
          <w:sz w:val="22"/>
          <w:szCs w:val="22"/>
        </w:rPr>
        <w:t xml:space="preserve">el. naslov </w:t>
      </w:r>
      <w:hyperlink r:id="rId9" w:history="1">
        <w:r w:rsidRPr="00F76C7B">
          <w:rPr>
            <w:color w:val="0000FF"/>
            <w:sz w:val="22"/>
            <w:szCs w:val="22"/>
            <w:u w:val="single"/>
          </w:rPr>
          <w:t>obcina.sredisce.ob.dravi@siol.net</w:t>
        </w:r>
      </w:hyperlink>
      <w:r w:rsidRPr="00F76C7B">
        <w:rPr>
          <w:color w:val="0000FF"/>
          <w:sz w:val="22"/>
          <w:szCs w:val="22"/>
          <w:u w:val="single"/>
        </w:rPr>
        <w:t xml:space="preserve"> </w:t>
      </w:r>
      <w:r w:rsidRPr="00F76C7B">
        <w:t xml:space="preserve">   </w:t>
      </w:r>
      <w:hyperlink r:id="rId10" w:history="1">
        <w:r w:rsidRPr="00F76C7B">
          <w:rPr>
            <w:color w:val="0000FF"/>
            <w:sz w:val="22"/>
            <w:szCs w:val="22"/>
            <w:u w:val="single"/>
          </w:rPr>
          <w:t>www.sredisce-ob-dravi.si</w:t>
        </w:r>
      </w:hyperlink>
    </w:p>
    <w:p w14:paraId="7F6182A6" w14:textId="77777777" w:rsidR="00F76C7B" w:rsidRPr="00F76C7B" w:rsidRDefault="00F76C7B" w:rsidP="00F76C7B">
      <w:pPr>
        <w:spacing w:after="240"/>
        <w:jc w:val="both"/>
        <w:rPr>
          <w:rFonts w:ascii="Arial" w:hAnsi="Arial" w:cs="Arial"/>
        </w:rPr>
      </w:pPr>
    </w:p>
    <w:p w14:paraId="5ADE03F4" w14:textId="77777777" w:rsidR="00F76C7B" w:rsidRPr="00F76C7B" w:rsidRDefault="00F76C7B" w:rsidP="00F76C7B">
      <w:pPr>
        <w:spacing w:after="240"/>
        <w:jc w:val="both"/>
        <w:rPr>
          <w:rFonts w:ascii="Arial" w:hAnsi="Arial" w:cs="Arial"/>
        </w:rPr>
      </w:pPr>
    </w:p>
    <w:p w14:paraId="124A85FA" w14:textId="77777777" w:rsidR="00F76C7B" w:rsidRPr="00F76C7B" w:rsidRDefault="00F76C7B" w:rsidP="00F76C7B">
      <w:pPr>
        <w:spacing w:after="240"/>
        <w:jc w:val="both"/>
        <w:rPr>
          <w:rFonts w:ascii="Arial" w:hAnsi="Arial" w:cs="Arial"/>
        </w:rPr>
      </w:pPr>
    </w:p>
    <w:p w14:paraId="50029598" w14:textId="77777777" w:rsidR="00F76C7B" w:rsidRPr="00F76C7B" w:rsidRDefault="00F76C7B" w:rsidP="00F76C7B">
      <w:pPr>
        <w:spacing w:after="2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76C7B" w:rsidRPr="00F76C7B" w14:paraId="0BD2FB42" w14:textId="77777777" w:rsidTr="00966D38">
        <w:tc>
          <w:tcPr>
            <w:tcW w:w="9212" w:type="dxa"/>
          </w:tcPr>
          <w:p w14:paraId="0E31D6E4" w14:textId="77777777" w:rsidR="00F76C7B" w:rsidRPr="00F76C7B" w:rsidRDefault="00F76C7B" w:rsidP="00F76C7B">
            <w:pPr>
              <w:jc w:val="center"/>
              <w:rPr>
                <w:rFonts w:ascii="Arial" w:hAnsi="Arial" w:cs="Arial"/>
                <w:b/>
                <w:highlight w:val="yellow"/>
              </w:rPr>
            </w:pPr>
            <w:r w:rsidRPr="00F76C7B">
              <w:rPr>
                <w:rFonts w:ascii="Arial" w:hAnsi="Arial" w:cs="Arial"/>
                <w:b/>
                <w:highlight w:val="yellow"/>
              </w:rPr>
              <w:t>RAZPISNA DOKUMENTACIJA ZA PRIJAVO NA RAZPIS ZA DODELITEV SREDSTEV ZA</w:t>
            </w:r>
          </w:p>
          <w:p w14:paraId="290DA72C" w14:textId="041215D4" w:rsidR="00F76C7B" w:rsidRPr="00F76C7B" w:rsidRDefault="00F76C7B" w:rsidP="00F76C7B">
            <w:pPr>
              <w:jc w:val="center"/>
              <w:rPr>
                <w:rFonts w:ascii="Arial" w:hAnsi="Arial" w:cs="Arial"/>
                <w:b/>
                <w:highlight w:val="lightGray"/>
              </w:rPr>
            </w:pPr>
            <w:r w:rsidRPr="00F76C7B">
              <w:rPr>
                <w:rFonts w:ascii="Arial" w:hAnsi="Arial" w:cs="Arial"/>
                <w:b/>
                <w:highlight w:val="yellow"/>
              </w:rPr>
              <w:t xml:space="preserve">SOFINANCIRANJE ŠPORTNE DEJAVNOSTI  ZA LETO </w:t>
            </w:r>
            <w:r w:rsidR="00183236">
              <w:rPr>
                <w:rFonts w:ascii="Arial" w:hAnsi="Arial" w:cs="Arial"/>
                <w:b/>
                <w:highlight w:val="yellow"/>
              </w:rPr>
              <w:t>2026</w:t>
            </w:r>
          </w:p>
        </w:tc>
      </w:tr>
    </w:tbl>
    <w:p w14:paraId="37FDD643" w14:textId="77777777" w:rsidR="00F76C7B" w:rsidRPr="00F76C7B" w:rsidRDefault="00F76C7B" w:rsidP="00F76C7B">
      <w:pPr>
        <w:rPr>
          <w:rFonts w:ascii="Arial" w:hAnsi="Arial" w:cs="Arial"/>
          <w:b/>
          <w:sz w:val="22"/>
          <w:szCs w:val="22"/>
        </w:rPr>
      </w:pPr>
    </w:p>
    <w:p w14:paraId="2011A687" w14:textId="77777777" w:rsidR="00F76C7B" w:rsidRPr="00F76C7B" w:rsidRDefault="00F76C7B" w:rsidP="00F76C7B">
      <w:pPr>
        <w:rPr>
          <w:rFonts w:ascii="Arial" w:hAnsi="Arial" w:cs="Arial"/>
          <w:sz w:val="22"/>
          <w:szCs w:val="22"/>
        </w:rPr>
      </w:pPr>
    </w:p>
    <w:p w14:paraId="602E48E1" w14:textId="77777777" w:rsidR="00F76C7B" w:rsidRPr="00F76C7B" w:rsidRDefault="00F76C7B" w:rsidP="00F76C7B">
      <w:pPr>
        <w:jc w:val="center"/>
        <w:rPr>
          <w:b/>
          <w:sz w:val="28"/>
          <w:szCs w:val="28"/>
        </w:rPr>
      </w:pPr>
    </w:p>
    <w:p w14:paraId="6AAED6A6" w14:textId="77777777" w:rsidR="00F76C7B" w:rsidRPr="00F76C7B" w:rsidRDefault="00F76C7B" w:rsidP="00F76C7B">
      <w:pPr>
        <w:rPr>
          <w:b/>
          <w:sz w:val="28"/>
          <w:szCs w:val="28"/>
        </w:rPr>
      </w:pPr>
    </w:p>
    <w:p w14:paraId="506D8242" w14:textId="77777777" w:rsidR="00F76C7B" w:rsidRPr="00F76C7B" w:rsidRDefault="00F76C7B" w:rsidP="00F76C7B">
      <w:pPr>
        <w:rPr>
          <w:b/>
          <w:sz w:val="28"/>
          <w:szCs w:val="28"/>
        </w:rPr>
      </w:pPr>
    </w:p>
    <w:p w14:paraId="142B03A8" w14:textId="48A00168" w:rsidR="00F76C7B" w:rsidRPr="00F76C7B" w:rsidRDefault="00F76C7B" w:rsidP="00F76C7B">
      <w:pPr>
        <w:jc w:val="both"/>
      </w:pPr>
      <w:r w:rsidRPr="00F76C7B">
        <w:t xml:space="preserve">Vloga na javni razpis </w:t>
      </w:r>
      <w:r>
        <w:t xml:space="preserve">za sofinanciranje programov humanitarnih in drugih dejavnosti za leto </w:t>
      </w:r>
      <w:r w:rsidR="00183236">
        <w:t>2026</w:t>
      </w:r>
      <w:r>
        <w:t xml:space="preserve"> </w:t>
      </w:r>
      <w:r w:rsidRPr="00F76C7B">
        <w:t>Občine Središče ob Dravi (v nadaljevanju: Vloga) mora biti obvezno pisana na obrazcih iz razpisne dokumentacije.</w:t>
      </w:r>
    </w:p>
    <w:p w14:paraId="51380A2A" w14:textId="77777777" w:rsidR="00F76C7B" w:rsidRPr="00F76C7B" w:rsidRDefault="00F76C7B" w:rsidP="00F76C7B">
      <w:pPr>
        <w:rPr>
          <w:b/>
        </w:rPr>
      </w:pPr>
    </w:p>
    <w:p w14:paraId="6DEAC7B2" w14:textId="77777777" w:rsidR="00F76C7B" w:rsidRPr="00F76C7B" w:rsidRDefault="00F76C7B" w:rsidP="00F76C7B">
      <w:pPr>
        <w:rPr>
          <w:b/>
        </w:rPr>
      </w:pPr>
      <w:r w:rsidRPr="00F76C7B">
        <w:rPr>
          <w:b/>
        </w:rPr>
        <w:t>Ovojnica mora biti opremljena:</w:t>
      </w:r>
    </w:p>
    <w:p w14:paraId="62FBDAB8" w14:textId="77777777" w:rsidR="00F76C7B" w:rsidRPr="00F76C7B" w:rsidRDefault="00F76C7B" w:rsidP="00F76C7B">
      <w:pPr>
        <w:numPr>
          <w:ilvl w:val="0"/>
          <w:numId w:val="2"/>
        </w:numPr>
        <w:ind w:left="284" w:hanging="284"/>
      </w:pPr>
      <w:r w:rsidRPr="00F76C7B">
        <w:t>s polnim nazivom in naslovom pošiljatelja (v levi zgornji kot ovojnice),</w:t>
      </w:r>
    </w:p>
    <w:p w14:paraId="7302A3C6" w14:textId="76C32DD2" w:rsidR="00F76C7B" w:rsidRPr="00F76C7B" w:rsidRDefault="00F76C7B" w:rsidP="00F76C7B">
      <w:pPr>
        <w:numPr>
          <w:ilvl w:val="0"/>
          <w:numId w:val="2"/>
        </w:numPr>
        <w:ind w:left="284" w:hanging="284"/>
        <w:rPr>
          <w:b/>
          <w:bCs/>
        </w:rPr>
      </w:pPr>
      <w:r w:rsidRPr="00F76C7B">
        <w:t xml:space="preserve">z naslovom prejemnika in s pripisom </w:t>
      </w:r>
      <w:r w:rsidRPr="00F76C7B">
        <w:rPr>
          <w:b/>
          <w:bCs/>
        </w:rPr>
        <w:t>»</w:t>
      </w:r>
      <w:r>
        <w:rPr>
          <w:b/>
          <w:bCs/>
        </w:rPr>
        <w:t>Prijava na razpis humanitarne in druge dejavnosti</w:t>
      </w:r>
      <w:r w:rsidRPr="00F76C7B">
        <w:rPr>
          <w:b/>
          <w:bCs/>
        </w:rPr>
        <w:t xml:space="preserve"> - Ne odpiraj«.</w:t>
      </w:r>
    </w:p>
    <w:p w14:paraId="4751E874" w14:textId="77777777" w:rsidR="00F76C7B" w:rsidRPr="00F76C7B" w:rsidRDefault="00F76C7B" w:rsidP="00F76C7B">
      <w:pPr>
        <w:rPr>
          <w:b/>
          <w:sz w:val="28"/>
          <w:szCs w:val="28"/>
        </w:rPr>
      </w:pPr>
    </w:p>
    <w:p w14:paraId="2C4F77FE" w14:textId="13902F85" w:rsidR="00F76C7B" w:rsidRPr="00F76C7B" w:rsidRDefault="00F76C7B" w:rsidP="00F76C7B">
      <w:pPr>
        <w:jc w:val="both"/>
        <w:rPr>
          <w:b/>
          <w:sz w:val="28"/>
          <w:szCs w:val="28"/>
        </w:rPr>
      </w:pPr>
      <w:r w:rsidRPr="00F76C7B">
        <w:rPr>
          <w:bCs/>
        </w:rPr>
        <w:t xml:space="preserve">Vlogo v </w:t>
      </w:r>
      <w:r w:rsidRPr="00F76C7B">
        <w:rPr>
          <w:b/>
          <w:bCs/>
        </w:rPr>
        <w:t>zaprti ovojnici</w:t>
      </w:r>
      <w:r w:rsidRPr="00F76C7B">
        <w:rPr>
          <w:bCs/>
        </w:rPr>
        <w:t xml:space="preserve"> se pošlje ali dostavi na naslov: </w:t>
      </w:r>
      <w:r w:rsidRPr="00F76C7B">
        <w:rPr>
          <w:b/>
          <w:bCs/>
        </w:rPr>
        <w:t>Občina Središče ob Dravi, Trg talcev 4, 2277 Središče ob Dravi</w:t>
      </w:r>
      <w:r w:rsidRPr="00F76C7B">
        <w:rPr>
          <w:bCs/>
        </w:rPr>
        <w:t xml:space="preserve"> do vključno </w:t>
      </w:r>
      <w:r w:rsidR="00183236">
        <w:rPr>
          <w:b/>
        </w:rPr>
        <w:t>10</w:t>
      </w:r>
      <w:r w:rsidRPr="00F76C7B">
        <w:rPr>
          <w:b/>
        </w:rPr>
        <w:t>. 3</w:t>
      </w:r>
      <w:r w:rsidRPr="00F76C7B">
        <w:rPr>
          <w:b/>
          <w:bCs/>
        </w:rPr>
        <w:t xml:space="preserve">.  </w:t>
      </w:r>
      <w:r w:rsidR="00183236">
        <w:rPr>
          <w:b/>
          <w:bCs/>
        </w:rPr>
        <w:t>2026</w:t>
      </w:r>
      <w:r w:rsidRPr="00F76C7B">
        <w:rPr>
          <w:b/>
          <w:bCs/>
        </w:rPr>
        <w:t xml:space="preserve"> do 15. ure</w:t>
      </w:r>
      <w:r w:rsidRPr="00F76C7B">
        <w:rPr>
          <w:bCs/>
        </w:rPr>
        <w:t>.</w:t>
      </w:r>
    </w:p>
    <w:p w14:paraId="7FBB1A8B" w14:textId="77777777" w:rsidR="00F76C7B" w:rsidRPr="00F76C7B" w:rsidRDefault="00F76C7B" w:rsidP="00F76C7B">
      <w:pPr>
        <w:rPr>
          <w:b/>
          <w:sz w:val="28"/>
          <w:szCs w:val="28"/>
        </w:rPr>
      </w:pPr>
    </w:p>
    <w:p w14:paraId="47F64D71" w14:textId="77777777" w:rsidR="00F76C7B" w:rsidRPr="00F76C7B" w:rsidRDefault="00F76C7B" w:rsidP="00F76C7B">
      <w:pPr>
        <w:jc w:val="both"/>
        <w:rPr>
          <w:b/>
          <w:sz w:val="28"/>
          <w:szCs w:val="28"/>
        </w:rPr>
      </w:pPr>
      <w:r w:rsidRPr="00F76C7B">
        <w:t>Odpirajo se samo v roku posredovane vloge v pravilno izpolnjeni in označeni ovojnici. Ovojnica, ki ne bo pravilno izpolnjena in označena, se vrne vlagatelju.</w:t>
      </w:r>
    </w:p>
    <w:p w14:paraId="4F05C722" w14:textId="77777777" w:rsidR="00F76C7B" w:rsidRPr="00F76C7B" w:rsidRDefault="00F76C7B" w:rsidP="00F76C7B">
      <w:pPr>
        <w:rPr>
          <w:b/>
          <w:sz w:val="28"/>
          <w:szCs w:val="28"/>
        </w:rPr>
      </w:pPr>
    </w:p>
    <w:p w14:paraId="2BB55073" w14:textId="77777777" w:rsidR="00F76C7B" w:rsidRPr="00F76C7B" w:rsidRDefault="00F76C7B" w:rsidP="00F76C7B"/>
    <w:p w14:paraId="2DEC6C94" w14:textId="77777777" w:rsidR="00F76C7B" w:rsidRDefault="00F76C7B" w:rsidP="00F42269">
      <w:pPr>
        <w:ind w:left="360"/>
        <w:jc w:val="center"/>
        <w:rPr>
          <w:rFonts w:ascii="Arial" w:hAnsi="Arial" w:cs="Arial"/>
          <w:b/>
          <w:iCs/>
          <w:sz w:val="28"/>
          <w:szCs w:val="28"/>
        </w:rPr>
      </w:pPr>
    </w:p>
    <w:p w14:paraId="572AAFA7" w14:textId="77777777" w:rsidR="00F76C7B" w:rsidRDefault="00F76C7B" w:rsidP="00F42269">
      <w:pPr>
        <w:ind w:left="360"/>
        <w:jc w:val="center"/>
        <w:rPr>
          <w:rFonts w:ascii="Arial" w:hAnsi="Arial" w:cs="Arial"/>
          <w:b/>
          <w:iCs/>
          <w:sz w:val="28"/>
          <w:szCs w:val="28"/>
        </w:rPr>
      </w:pPr>
    </w:p>
    <w:p w14:paraId="1ECFF1C2" w14:textId="77777777" w:rsidR="00F76C7B" w:rsidRDefault="00F76C7B" w:rsidP="00F42269">
      <w:pPr>
        <w:ind w:left="360"/>
        <w:jc w:val="center"/>
        <w:rPr>
          <w:rFonts w:ascii="Arial" w:hAnsi="Arial" w:cs="Arial"/>
          <w:b/>
          <w:iCs/>
          <w:sz w:val="28"/>
          <w:szCs w:val="28"/>
        </w:rPr>
      </w:pPr>
    </w:p>
    <w:p w14:paraId="356AC2AC" w14:textId="77777777" w:rsidR="00F76C7B" w:rsidRDefault="00F76C7B" w:rsidP="00F42269">
      <w:pPr>
        <w:ind w:left="360"/>
        <w:jc w:val="center"/>
        <w:rPr>
          <w:rFonts w:ascii="Arial" w:hAnsi="Arial" w:cs="Arial"/>
          <w:b/>
          <w:iCs/>
          <w:sz w:val="28"/>
          <w:szCs w:val="28"/>
        </w:rPr>
      </w:pPr>
    </w:p>
    <w:p w14:paraId="1D7939F9" w14:textId="77777777" w:rsidR="00F76C7B" w:rsidRDefault="00F76C7B" w:rsidP="00F42269">
      <w:pPr>
        <w:ind w:left="360"/>
        <w:jc w:val="center"/>
        <w:rPr>
          <w:rFonts w:ascii="Arial" w:hAnsi="Arial" w:cs="Arial"/>
          <w:b/>
          <w:iCs/>
          <w:sz w:val="28"/>
          <w:szCs w:val="28"/>
        </w:rPr>
      </w:pPr>
    </w:p>
    <w:p w14:paraId="30785BA8" w14:textId="77777777" w:rsidR="00F76C7B" w:rsidRDefault="00F76C7B" w:rsidP="00F42269">
      <w:pPr>
        <w:ind w:left="360"/>
        <w:jc w:val="center"/>
        <w:rPr>
          <w:rFonts w:ascii="Arial" w:hAnsi="Arial" w:cs="Arial"/>
          <w:b/>
          <w:iCs/>
          <w:sz w:val="28"/>
          <w:szCs w:val="28"/>
        </w:rPr>
      </w:pPr>
    </w:p>
    <w:p w14:paraId="66EA633C" w14:textId="5BBB033E" w:rsidR="00F42269" w:rsidRPr="00E25940" w:rsidRDefault="00F42269" w:rsidP="00F42269">
      <w:pPr>
        <w:ind w:left="360"/>
        <w:jc w:val="center"/>
        <w:rPr>
          <w:rFonts w:ascii="Arial" w:hAnsi="Arial" w:cs="Arial"/>
          <w:b/>
          <w:iCs/>
          <w:sz w:val="28"/>
          <w:szCs w:val="28"/>
        </w:rPr>
      </w:pPr>
      <w:r w:rsidRPr="00E25940">
        <w:rPr>
          <w:rFonts w:ascii="Arial" w:hAnsi="Arial" w:cs="Arial"/>
          <w:b/>
          <w:iCs/>
          <w:sz w:val="28"/>
          <w:szCs w:val="28"/>
        </w:rPr>
        <w:t>RAZPISNI  - PRIJAVNI  OBRAZEC</w:t>
      </w:r>
    </w:p>
    <w:p w14:paraId="48EDDDC5" w14:textId="77777777" w:rsidR="00F42269" w:rsidRPr="00E25940" w:rsidRDefault="00F42269" w:rsidP="00F42269">
      <w:pPr>
        <w:ind w:left="360"/>
        <w:rPr>
          <w:rFonts w:ascii="Arial" w:hAnsi="Arial" w:cs="Arial"/>
          <w:iCs/>
          <w:sz w:val="28"/>
          <w:szCs w:val="28"/>
        </w:rPr>
      </w:pPr>
    </w:p>
    <w:p w14:paraId="240B5B27" w14:textId="77777777" w:rsidR="002B5505" w:rsidRDefault="002B5505" w:rsidP="002B5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u w:val="single"/>
        </w:rPr>
      </w:pPr>
    </w:p>
    <w:p w14:paraId="7206F20D" w14:textId="77777777" w:rsidR="00E25940" w:rsidRPr="00E25940" w:rsidRDefault="00E25940" w:rsidP="002B5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u w:val="single"/>
        </w:rPr>
      </w:pPr>
    </w:p>
    <w:p w14:paraId="0FF11EF3" w14:textId="2983100C" w:rsidR="002B5505" w:rsidRPr="00E25940" w:rsidRDefault="002B5505" w:rsidP="002B5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r w:rsidRPr="00E25940">
        <w:rPr>
          <w:rFonts w:ascii="Arial" w:hAnsi="Arial" w:cs="Arial"/>
          <w:b/>
          <w:sz w:val="22"/>
          <w:szCs w:val="22"/>
          <w:u w:val="single"/>
        </w:rPr>
        <w:t xml:space="preserve">Osnovni podatki o prijavitelju </w:t>
      </w:r>
      <w:r w:rsidRPr="00E25940">
        <w:rPr>
          <w:rFonts w:ascii="Arial" w:hAnsi="Arial" w:cs="Arial"/>
          <w:b/>
          <w:sz w:val="22"/>
          <w:szCs w:val="22"/>
        </w:rPr>
        <w:t xml:space="preserve">   </w:t>
      </w:r>
    </w:p>
    <w:p w14:paraId="303CF824" w14:textId="77777777" w:rsidR="002B5505" w:rsidRPr="00E25940" w:rsidRDefault="002B5505" w:rsidP="002B5505">
      <w:pPr>
        <w:numPr>
          <w:ilvl w:val="12"/>
          <w:numId w:val="0"/>
        </w:numPr>
        <w:overflowPunct w:val="0"/>
        <w:autoSpaceDE w:val="0"/>
        <w:autoSpaceDN w:val="0"/>
        <w:adjustRightInd w:val="0"/>
        <w:jc w:val="center"/>
        <w:textAlignment w:val="baseline"/>
        <w:rPr>
          <w:rFonts w:ascii="Arial" w:hAnsi="Arial" w:cs="Arial"/>
          <w:b/>
          <w:sz w:val="22"/>
          <w:szCs w:val="22"/>
        </w:rPr>
      </w:pPr>
    </w:p>
    <w:p w14:paraId="2E0848D5"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Polni naziv prijavitelja : </w:t>
      </w:r>
      <w:r w:rsidRPr="00E25940">
        <w:rPr>
          <w:rFonts w:ascii="Arial" w:hAnsi="Arial" w:cs="Arial"/>
          <w:sz w:val="22"/>
          <w:szCs w:val="22"/>
          <w:u w:val="single"/>
        </w:rPr>
        <w:t>_____________________________________________</w:t>
      </w:r>
    </w:p>
    <w:p w14:paraId="0EDEDF5C"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Naslov / sedež: </w:t>
      </w:r>
      <w:r w:rsidRPr="00E25940">
        <w:rPr>
          <w:rFonts w:ascii="Arial" w:hAnsi="Arial" w:cs="Arial"/>
          <w:sz w:val="22"/>
          <w:szCs w:val="22"/>
          <w:u w:val="single"/>
        </w:rPr>
        <w:t>_____________________________________________________</w:t>
      </w:r>
    </w:p>
    <w:p w14:paraId="172B86F2"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Telefon: ____________________   E-mail: ________________________________ </w:t>
      </w:r>
    </w:p>
    <w:p w14:paraId="7BE4A011"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Spletna stran prijavitelja: __________________________</w:t>
      </w:r>
    </w:p>
    <w:p w14:paraId="0CDDA830"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Davčna številka prijavitelja: ____________________ </w:t>
      </w:r>
      <w:r w:rsidRPr="00E25940">
        <w:rPr>
          <w:rFonts w:ascii="Arial" w:hAnsi="Arial" w:cs="Arial"/>
          <w:sz w:val="22"/>
          <w:szCs w:val="22"/>
          <w:u w:val="single"/>
        </w:rPr>
        <w:t xml:space="preserve">         </w:t>
      </w:r>
      <w:r w:rsidRPr="00E25940">
        <w:rPr>
          <w:rFonts w:ascii="Arial" w:hAnsi="Arial" w:cs="Arial"/>
          <w:sz w:val="22"/>
          <w:szCs w:val="22"/>
        </w:rPr>
        <w:t xml:space="preserve"> </w:t>
      </w:r>
    </w:p>
    <w:p w14:paraId="2E89DE3B"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Številka transakcijskega računa: </w:t>
      </w:r>
      <w:r w:rsidRPr="00E25940">
        <w:rPr>
          <w:rFonts w:ascii="Arial" w:hAnsi="Arial" w:cs="Arial"/>
          <w:sz w:val="22"/>
          <w:szCs w:val="22"/>
          <w:u w:val="single"/>
        </w:rPr>
        <w:t>________________________</w:t>
      </w:r>
    </w:p>
    <w:p w14:paraId="7A1F3806" w14:textId="77777777" w:rsidR="002B5505" w:rsidRPr="00E25940" w:rsidRDefault="002B5505" w:rsidP="002B5505">
      <w:pPr>
        <w:numPr>
          <w:ilvl w:val="12"/>
          <w:numId w:val="0"/>
        </w:numPr>
        <w:overflowPunct w:val="0"/>
        <w:autoSpaceDE w:val="0"/>
        <w:autoSpaceDN w:val="0"/>
        <w:adjustRightInd w:val="0"/>
        <w:spacing w:line="360" w:lineRule="auto"/>
        <w:textAlignment w:val="baseline"/>
        <w:rPr>
          <w:rFonts w:ascii="Arial" w:hAnsi="Arial" w:cs="Arial"/>
          <w:sz w:val="22"/>
          <w:szCs w:val="22"/>
        </w:rPr>
      </w:pPr>
      <w:r w:rsidRPr="00E25940">
        <w:rPr>
          <w:rFonts w:ascii="Arial" w:hAnsi="Arial" w:cs="Arial"/>
          <w:sz w:val="22"/>
          <w:szCs w:val="22"/>
        </w:rPr>
        <w:t xml:space="preserve">odprt pri: </w:t>
      </w:r>
      <w:r w:rsidRPr="00E25940">
        <w:rPr>
          <w:rFonts w:ascii="Arial" w:hAnsi="Arial" w:cs="Arial"/>
          <w:sz w:val="22"/>
          <w:szCs w:val="22"/>
          <w:u w:val="single"/>
        </w:rPr>
        <w:t>________________________________________________</w:t>
      </w:r>
      <w:r w:rsidRPr="00E25940">
        <w:rPr>
          <w:rFonts w:ascii="Arial" w:hAnsi="Arial" w:cs="Arial"/>
          <w:sz w:val="22"/>
          <w:szCs w:val="22"/>
        </w:rPr>
        <w:t xml:space="preserve"> (naziv banke)</w:t>
      </w:r>
    </w:p>
    <w:p w14:paraId="7B2DEF89"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46D9AF63"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794E9F20"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61A8D74E"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u w:val="single"/>
        </w:rPr>
      </w:pPr>
      <w:r w:rsidRPr="00E25940">
        <w:rPr>
          <w:rFonts w:ascii="Arial" w:hAnsi="Arial" w:cs="Arial"/>
          <w:b/>
          <w:sz w:val="22"/>
          <w:szCs w:val="22"/>
          <w:u w:val="single"/>
        </w:rPr>
        <w:t>Odgovorna oseba</w:t>
      </w:r>
      <w:r w:rsidRPr="00E25940">
        <w:rPr>
          <w:rFonts w:ascii="Arial" w:hAnsi="Arial" w:cs="Arial"/>
          <w:sz w:val="22"/>
          <w:szCs w:val="22"/>
          <w:u w:val="single"/>
        </w:rPr>
        <w:t xml:space="preserve"> </w:t>
      </w:r>
      <w:r w:rsidRPr="00E25940">
        <w:rPr>
          <w:rFonts w:ascii="Arial" w:hAnsi="Arial" w:cs="Arial"/>
          <w:b/>
          <w:sz w:val="22"/>
          <w:szCs w:val="22"/>
          <w:u w:val="single"/>
        </w:rPr>
        <w:t>prijavitelja:</w:t>
      </w:r>
    </w:p>
    <w:p w14:paraId="2558C1E0" w14:textId="1EDA7BB4" w:rsidR="002B5505" w:rsidRPr="00E25940" w:rsidRDefault="002B5505" w:rsidP="002B5505">
      <w:pPr>
        <w:numPr>
          <w:ilvl w:val="12"/>
          <w:numId w:val="0"/>
        </w:numPr>
        <w:overflowPunct w:val="0"/>
        <w:autoSpaceDE w:val="0"/>
        <w:autoSpaceDN w:val="0"/>
        <w:adjustRightInd w:val="0"/>
        <w:spacing w:line="360" w:lineRule="auto"/>
        <w:textAlignment w:val="baseline"/>
        <w:rPr>
          <w:rFonts w:ascii="Arial" w:hAnsi="Arial" w:cs="Arial"/>
          <w:b/>
          <w:sz w:val="22"/>
          <w:szCs w:val="22"/>
        </w:rPr>
      </w:pPr>
      <w:r w:rsidRPr="00E25940">
        <w:rPr>
          <w:rFonts w:ascii="Arial" w:hAnsi="Arial" w:cs="Arial"/>
          <w:sz w:val="22"/>
          <w:szCs w:val="22"/>
        </w:rPr>
        <w:t>Ime, priimek in funkcija odgovorne osebe: __________________________________________________________________________</w:t>
      </w:r>
    </w:p>
    <w:p w14:paraId="27FD5F60"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4F8CE043"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334BE255" w14:textId="185B0161"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E-mail: _______________________________________________________________________</w:t>
      </w:r>
    </w:p>
    <w:p w14:paraId="01369B25" w14:textId="77777777" w:rsidR="002B5505"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3DABA23D" w14:textId="77777777" w:rsidR="00E25940" w:rsidRDefault="00E25940"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37BB16EC" w14:textId="77777777" w:rsidR="00E25940" w:rsidRPr="00E25940" w:rsidRDefault="00E25940"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7D370B8A"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26EA79C3"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r w:rsidRPr="00E25940">
        <w:rPr>
          <w:rFonts w:ascii="Arial" w:hAnsi="Arial" w:cs="Arial"/>
          <w:sz w:val="22"/>
          <w:szCs w:val="22"/>
        </w:rPr>
        <w:t>Kraj in datum: ______________________________  Podpis odgovorne osebe in žig:</w:t>
      </w:r>
    </w:p>
    <w:p w14:paraId="0C4E04D6"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281C404D"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5EDB8ECB" w14:textId="77777777" w:rsidR="002B5505" w:rsidRPr="00E25940" w:rsidRDefault="002B5505" w:rsidP="002B5505">
      <w:pPr>
        <w:autoSpaceDE w:val="0"/>
        <w:autoSpaceDN w:val="0"/>
        <w:adjustRightInd w:val="0"/>
        <w:jc w:val="both"/>
        <w:rPr>
          <w:rFonts w:ascii="Arial" w:hAnsi="Arial" w:cs="Arial"/>
          <w:color w:val="000000"/>
          <w:sz w:val="22"/>
          <w:szCs w:val="22"/>
        </w:rPr>
      </w:pPr>
    </w:p>
    <w:p w14:paraId="6D0B6B46" w14:textId="77777777" w:rsidR="002B5505" w:rsidRPr="00E25940" w:rsidRDefault="002B5505" w:rsidP="002B5505">
      <w:pPr>
        <w:autoSpaceDE w:val="0"/>
        <w:autoSpaceDN w:val="0"/>
        <w:adjustRightInd w:val="0"/>
        <w:jc w:val="both"/>
        <w:rPr>
          <w:rFonts w:ascii="Arial" w:hAnsi="Arial" w:cs="Arial"/>
          <w:color w:val="000000"/>
          <w:sz w:val="22"/>
          <w:szCs w:val="22"/>
        </w:rPr>
      </w:pPr>
    </w:p>
    <w:p w14:paraId="500C265B" w14:textId="77777777" w:rsidR="002B5505" w:rsidRPr="00E25940" w:rsidRDefault="002B5505" w:rsidP="002B5505">
      <w:pPr>
        <w:autoSpaceDE w:val="0"/>
        <w:autoSpaceDN w:val="0"/>
        <w:adjustRightInd w:val="0"/>
        <w:jc w:val="both"/>
        <w:rPr>
          <w:rFonts w:ascii="Arial" w:hAnsi="Arial" w:cs="Arial"/>
          <w:color w:val="000000"/>
          <w:sz w:val="22"/>
          <w:szCs w:val="22"/>
        </w:rPr>
      </w:pPr>
    </w:p>
    <w:p w14:paraId="0C5B5BEA" w14:textId="77777777" w:rsidR="002B5505" w:rsidRPr="00E25940" w:rsidRDefault="002B5505" w:rsidP="002B5505">
      <w:pPr>
        <w:autoSpaceDE w:val="0"/>
        <w:autoSpaceDN w:val="0"/>
        <w:adjustRightInd w:val="0"/>
        <w:jc w:val="both"/>
        <w:rPr>
          <w:rFonts w:ascii="Arial" w:hAnsi="Arial" w:cs="Arial"/>
          <w:color w:val="000000"/>
          <w:sz w:val="22"/>
          <w:szCs w:val="22"/>
        </w:rPr>
      </w:pPr>
    </w:p>
    <w:p w14:paraId="1C9AD7CF" w14:textId="77777777" w:rsidR="002B5505" w:rsidRPr="00E25940" w:rsidRDefault="002B5505" w:rsidP="002B5505">
      <w:pPr>
        <w:autoSpaceDE w:val="0"/>
        <w:autoSpaceDN w:val="0"/>
        <w:adjustRightInd w:val="0"/>
        <w:jc w:val="both"/>
        <w:rPr>
          <w:rFonts w:ascii="Arial" w:hAnsi="Arial" w:cs="Arial"/>
          <w:color w:val="000000"/>
          <w:sz w:val="22"/>
          <w:szCs w:val="22"/>
        </w:rPr>
      </w:pPr>
    </w:p>
    <w:p w14:paraId="1CFC7F60" w14:textId="77777777" w:rsidR="002B5505" w:rsidRDefault="002B5505" w:rsidP="002B5505">
      <w:pPr>
        <w:autoSpaceDE w:val="0"/>
        <w:autoSpaceDN w:val="0"/>
        <w:adjustRightInd w:val="0"/>
        <w:jc w:val="both"/>
        <w:rPr>
          <w:rFonts w:ascii="Arial" w:hAnsi="Arial" w:cs="Arial"/>
          <w:color w:val="000000"/>
          <w:sz w:val="22"/>
          <w:szCs w:val="22"/>
        </w:rPr>
      </w:pPr>
    </w:p>
    <w:p w14:paraId="0FFD74E0" w14:textId="77777777" w:rsidR="00E25940" w:rsidRDefault="00E25940" w:rsidP="002B5505">
      <w:pPr>
        <w:autoSpaceDE w:val="0"/>
        <w:autoSpaceDN w:val="0"/>
        <w:adjustRightInd w:val="0"/>
        <w:jc w:val="both"/>
        <w:rPr>
          <w:rFonts w:ascii="Arial" w:hAnsi="Arial" w:cs="Arial"/>
          <w:color w:val="000000"/>
          <w:sz w:val="22"/>
          <w:szCs w:val="22"/>
        </w:rPr>
      </w:pPr>
    </w:p>
    <w:p w14:paraId="0FE979B1" w14:textId="77777777" w:rsidR="00E25940" w:rsidRDefault="00E25940" w:rsidP="002B5505">
      <w:pPr>
        <w:autoSpaceDE w:val="0"/>
        <w:autoSpaceDN w:val="0"/>
        <w:adjustRightInd w:val="0"/>
        <w:jc w:val="both"/>
        <w:rPr>
          <w:rFonts w:ascii="Arial" w:hAnsi="Arial" w:cs="Arial"/>
          <w:color w:val="000000"/>
          <w:sz w:val="22"/>
          <w:szCs w:val="22"/>
        </w:rPr>
      </w:pPr>
    </w:p>
    <w:p w14:paraId="70262736" w14:textId="77777777" w:rsidR="00E25940" w:rsidRDefault="00E25940" w:rsidP="002B5505">
      <w:pPr>
        <w:autoSpaceDE w:val="0"/>
        <w:autoSpaceDN w:val="0"/>
        <w:adjustRightInd w:val="0"/>
        <w:jc w:val="both"/>
        <w:rPr>
          <w:rFonts w:ascii="Arial" w:hAnsi="Arial" w:cs="Arial"/>
          <w:color w:val="000000"/>
          <w:sz w:val="22"/>
          <w:szCs w:val="22"/>
        </w:rPr>
      </w:pPr>
    </w:p>
    <w:p w14:paraId="450104D2" w14:textId="77777777" w:rsidR="002B5505" w:rsidRDefault="002B5505" w:rsidP="00F76C7B">
      <w:pPr>
        <w:overflowPunct w:val="0"/>
        <w:autoSpaceDE w:val="0"/>
        <w:autoSpaceDN w:val="0"/>
        <w:adjustRightInd w:val="0"/>
        <w:textAlignment w:val="baseline"/>
        <w:rPr>
          <w:rFonts w:ascii="Arial" w:hAnsi="Arial" w:cs="Arial"/>
          <w:color w:val="000000"/>
          <w:sz w:val="22"/>
          <w:szCs w:val="22"/>
        </w:rPr>
      </w:pPr>
    </w:p>
    <w:p w14:paraId="7B9202EB" w14:textId="77777777" w:rsidR="00F76C7B" w:rsidRPr="00E25940" w:rsidRDefault="00F76C7B" w:rsidP="00F76C7B">
      <w:pPr>
        <w:overflowPunct w:val="0"/>
        <w:autoSpaceDE w:val="0"/>
        <w:autoSpaceDN w:val="0"/>
        <w:adjustRightInd w:val="0"/>
        <w:textAlignment w:val="baseline"/>
        <w:rPr>
          <w:rFonts w:ascii="Arial" w:hAnsi="Arial" w:cs="Arial"/>
          <w:b/>
          <w:sz w:val="22"/>
          <w:szCs w:val="22"/>
        </w:rPr>
      </w:pPr>
    </w:p>
    <w:p w14:paraId="65B6A09A" w14:textId="77777777"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p>
    <w:p w14:paraId="2A3C26AA" w14:textId="77777777"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p>
    <w:p w14:paraId="60A415C2" w14:textId="77777777"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lastRenderedPageBreak/>
        <w:t>RAZPIS ZA SOFINANCIRANJE</w:t>
      </w:r>
      <w:r w:rsidRPr="00E25940">
        <w:rPr>
          <w:rFonts w:ascii="Arial" w:hAnsi="Arial" w:cs="Arial"/>
          <w:sz w:val="22"/>
          <w:szCs w:val="22"/>
          <w:u w:val="single"/>
        </w:rPr>
        <w:t xml:space="preserve"> </w:t>
      </w:r>
      <w:r w:rsidRPr="00E25940">
        <w:rPr>
          <w:rFonts w:ascii="Arial" w:hAnsi="Arial" w:cs="Arial"/>
          <w:b/>
          <w:sz w:val="22"/>
          <w:szCs w:val="22"/>
          <w:u w:val="single"/>
        </w:rPr>
        <w:t>PROGRAMOV</w:t>
      </w:r>
    </w:p>
    <w:p w14:paraId="11E390B1" w14:textId="7C63A5B5"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 xml:space="preserve">SOCIALNO-HUMANITARNIH DEJAVNOSTI V LETU </w:t>
      </w:r>
      <w:r w:rsidR="00183236">
        <w:rPr>
          <w:rFonts w:ascii="Arial" w:hAnsi="Arial" w:cs="Arial"/>
          <w:b/>
          <w:sz w:val="22"/>
          <w:szCs w:val="22"/>
          <w:u w:val="single"/>
        </w:rPr>
        <w:t>2026</w:t>
      </w:r>
    </w:p>
    <w:p w14:paraId="62328847" w14:textId="77777777" w:rsidR="002B5505" w:rsidRPr="00E25940" w:rsidRDefault="002B5505" w:rsidP="002B5505">
      <w:pPr>
        <w:autoSpaceDE w:val="0"/>
        <w:autoSpaceDN w:val="0"/>
        <w:adjustRightInd w:val="0"/>
        <w:jc w:val="both"/>
        <w:rPr>
          <w:rFonts w:ascii="Arial" w:hAnsi="Arial" w:cs="Arial"/>
          <w:color w:val="000000"/>
          <w:sz w:val="22"/>
          <w:szCs w:val="22"/>
        </w:rPr>
      </w:pPr>
    </w:p>
    <w:p w14:paraId="47A2EB8D" w14:textId="4AB5159E" w:rsidR="002B5505" w:rsidRPr="00E25940" w:rsidRDefault="002B5505" w:rsidP="002B5505">
      <w:pPr>
        <w:autoSpaceDE w:val="0"/>
        <w:autoSpaceDN w:val="0"/>
        <w:adjustRightInd w:val="0"/>
        <w:jc w:val="both"/>
        <w:rPr>
          <w:rFonts w:ascii="Arial" w:hAnsi="Arial" w:cs="Arial"/>
          <w:color w:val="000000"/>
          <w:sz w:val="22"/>
          <w:szCs w:val="22"/>
        </w:rPr>
      </w:pPr>
      <w:r w:rsidRPr="00E25940">
        <w:rPr>
          <w:rFonts w:ascii="Arial" w:hAnsi="Arial" w:cs="Arial"/>
          <w:color w:val="000000"/>
          <w:sz w:val="22"/>
          <w:szCs w:val="22"/>
        </w:rPr>
        <w:t>V OKENCU OZNAČITE Z DA/NE OZ. VPIŠITE USTREZEN PODATEK: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6"/>
        <w:gridCol w:w="1656"/>
      </w:tblGrid>
      <w:tr w:rsidR="002B5505" w:rsidRPr="00E25940" w14:paraId="60D507C8" w14:textId="77777777" w:rsidTr="00E60E94">
        <w:tc>
          <w:tcPr>
            <w:tcW w:w="8046" w:type="dxa"/>
          </w:tcPr>
          <w:p w14:paraId="50335F4E"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Sedež (ali sedež enote) v Občini Središče ob Dravi </w:t>
            </w:r>
          </w:p>
        </w:tc>
        <w:tc>
          <w:tcPr>
            <w:tcW w:w="773" w:type="dxa"/>
          </w:tcPr>
          <w:p w14:paraId="6B94C0DF" w14:textId="77777777" w:rsidR="002B5505" w:rsidRDefault="002B5505" w:rsidP="00E60E94">
            <w:pPr>
              <w:widowControl w:val="0"/>
              <w:autoSpaceDE w:val="0"/>
              <w:autoSpaceDN w:val="0"/>
              <w:adjustRightInd w:val="0"/>
              <w:jc w:val="right"/>
              <w:rPr>
                <w:rFonts w:ascii="Arial" w:eastAsia="SimSun" w:hAnsi="Arial" w:cs="Arial"/>
                <w:color w:val="000000"/>
                <w:sz w:val="22"/>
                <w:szCs w:val="22"/>
              </w:rPr>
            </w:pPr>
          </w:p>
          <w:p w14:paraId="5DDC206E" w14:textId="77777777" w:rsidR="00E25940" w:rsidRPr="00E25940" w:rsidRDefault="00E25940" w:rsidP="00E60E94">
            <w:pPr>
              <w:widowControl w:val="0"/>
              <w:autoSpaceDE w:val="0"/>
              <w:autoSpaceDN w:val="0"/>
              <w:adjustRightInd w:val="0"/>
              <w:jc w:val="right"/>
              <w:rPr>
                <w:rFonts w:ascii="Arial" w:eastAsia="SimSun" w:hAnsi="Arial" w:cs="Arial"/>
                <w:color w:val="000000"/>
                <w:sz w:val="22"/>
                <w:szCs w:val="22"/>
              </w:rPr>
            </w:pPr>
          </w:p>
        </w:tc>
      </w:tr>
      <w:tr w:rsidR="002B5505" w:rsidRPr="00E25940" w14:paraId="65E06144" w14:textId="77777777" w:rsidTr="00E60E94">
        <w:tc>
          <w:tcPr>
            <w:tcW w:w="8046" w:type="dxa"/>
          </w:tcPr>
          <w:p w14:paraId="67986C1B"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Sedež (ali sedež enote) na območju UE Ormož </w:t>
            </w:r>
          </w:p>
        </w:tc>
        <w:tc>
          <w:tcPr>
            <w:tcW w:w="773" w:type="dxa"/>
          </w:tcPr>
          <w:p w14:paraId="63DB22B7" w14:textId="77777777" w:rsidR="002B5505" w:rsidRDefault="002B5505" w:rsidP="00E60E94">
            <w:pPr>
              <w:widowControl w:val="0"/>
              <w:autoSpaceDE w:val="0"/>
              <w:autoSpaceDN w:val="0"/>
              <w:adjustRightInd w:val="0"/>
              <w:jc w:val="right"/>
              <w:rPr>
                <w:rFonts w:ascii="Arial" w:eastAsia="SimSun" w:hAnsi="Arial" w:cs="Arial"/>
                <w:color w:val="000000"/>
                <w:sz w:val="22"/>
                <w:szCs w:val="22"/>
              </w:rPr>
            </w:pPr>
          </w:p>
          <w:p w14:paraId="5D782997" w14:textId="77777777" w:rsidR="00E25940" w:rsidRPr="00E25940" w:rsidRDefault="00E25940" w:rsidP="00E60E94">
            <w:pPr>
              <w:widowControl w:val="0"/>
              <w:autoSpaceDE w:val="0"/>
              <w:autoSpaceDN w:val="0"/>
              <w:adjustRightInd w:val="0"/>
              <w:jc w:val="right"/>
              <w:rPr>
                <w:rFonts w:ascii="Arial" w:eastAsia="SimSun" w:hAnsi="Arial" w:cs="Arial"/>
                <w:color w:val="000000"/>
                <w:sz w:val="22"/>
                <w:szCs w:val="22"/>
              </w:rPr>
            </w:pPr>
          </w:p>
        </w:tc>
      </w:tr>
      <w:tr w:rsidR="002B5505" w:rsidRPr="00E25940" w14:paraId="1B4ABE7D" w14:textId="77777777" w:rsidTr="00E60E94">
        <w:tc>
          <w:tcPr>
            <w:tcW w:w="8046" w:type="dxa"/>
          </w:tcPr>
          <w:p w14:paraId="6C005E9E" w14:textId="339FFEA0"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Sedež izven, z vsaj </w:t>
            </w:r>
            <w:r w:rsidR="00E25940">
              <w:rPr>
                <w:rFonts w:ascii="Arial" w:eastAsia="SimSun" w:hAnsi="Arial" w:cs="Arial"/>
                <w:color w:val="000000"/>
                <w:sz w:val="22"/>
                <w:szCs w:val="22"/>
              </w:rPr>
              <w:t>5</w:t>
            </w:r>
            <w:r w:rsidRPr="00E25940">
              <w:rPr>
                <w:rFonts w:ascii="Arial" w:eastAsia="SimSun" w:hAnsi="Arial" w:cs="Arial"/>
                <w:color w:val="000000"/>
                <w:sz w:val="22"/>
                <w:szCs w:val="22"/>
              </w:rPr>
              <w:t xml:space="preserve"> člani, ki so občani </w:t>
            </w:r>
            <w:r w:rsidR="00E25940">
              <w:rPr>
                <w:rFonts w:ascii="Arial" w:eastAsia="SimSun" w:hAnsi="Arial" w:cs="Arial"/>
                <w:color w:val="000000"/>
                <w:sz w:val="22"/>
                <w:szCs w:val="22"/>
              </w:rPr>
              <w:t>občine Središče ob Dravi</w:t>
            </w:r>
          </w:p>
        </w:tc>
        <w:tc>
          <w:tcPr>
            <w:tcW w:w="773" w:type="dxa"/>
          </w:tcPr>
          <w:p w14:paraId="024E840F" w14:textId="77777777" w:rsidR="002B5505" w:rsidRDefault="002B5505" w:rsidP="00E60E94">
            <w:pPr>
              <w:widowControl w:val="0"/>
              <w:autoSpaceDE w:val="0"/>
              <w:autoSpaceDN w:val="0"/>
              <w:adjustRightInd w:val="0"/>
              <w:ind w:left="1440"/>
              <w:rPr>
                <w:rFonts w:ascii="Arial" w:eastAsia="SimSun" w:hAnsi="Arial" w:cs="Arial"/>
                <w:color w:val="000000"/>
                <w:sz w:val="22"/>
                <w:szCs w:val="22"/>
              </w:rPr>
            </w:pPr>
          </w:p>
          <w:p w14:paraId="653AC955" w14:textId="77777777" w:rsidR="00E25940" w:rsidRPr="00E25940" w:rsidRDefault="00E25940" w:rsidP="00E60E94">
            <w:pPr>
              <w:widowControl w:val="0"/>
              <w:autoSpaceDE w:val="0"/>
              <w:autoSpaceDN w:val="0"/>
              <w:adjustRightInd w:val="0"/>
              <w:ind w:left="1440"/>
              <w:rPr>
                <w:rFonts w:ascii="Arial" w:eastAsia="SimSun" w:hAnsi="Arial" w:cs="Arial"/>
                <w:color w:val="000000"/>
                <w:sz w:val="22"/>
                <w:szCs w:val="22"/>
              </w:rPr>
            </w:pPr>
          </w:p>
        </w:tc>
      </w:tr>
    </w:tbl>
    <w:p w14:paraId="1D7A7783" w14:textId="77777777" w:rsidR="002B5505" w:rsidRPr="00E25940" w:rsidRDefault="002B5505" w:rsidP="002B5505">
      <w:pPr>
        <w:autoSpaceDE w:val="0"/>
        <w:autoSpaceDN w:val="0"/>
        <w:adjustRightInd w:val="0"/>
        <w:jc w:val="both"/>
        <w:rPr>
          <w:rFonts w:ascii="Arial" w:hAnsi="Arial" w:cs="Arial"/>
          <w:bCs/>
          <w:i/>
          <w:color w:val="000000"/>
          <w:sz w:val="22"/>
          <w:szCs w:val="22"/>
        </w:rPr>
      </w:pPr>
      <w:r w:rsidRPr="00E25940">
        <w:rPr>
          <w:rFonts w:ascii="Arial" w:hAnsi="Arial" w:cs="Arial"/>
          <w:color w:val="000000"/>
          <w:sz w:val="22"/>
          <w:szCs w:val="22"/>
        </w:rPr>
        <w:t xml:space="preserve"> </w:t>
      </w:r>
      <w:r w:rsidRPr="00E25940">
        <w:rPr>
          <w:rFonts w:ascii="Arial" w:hAnsi="Arial" w:cs="Arial"/>
          <w:bCs/>
          <w:i/>
          <w:color w:val="000000"/>
          <w:sz w:val="22"/>
          <w:szCs w:val="22"/>
        </w:rPr>
        <w:t>*Vpišite DA /NE</w:t>
      </w:r>
    </w:p>
    <w:p w14:paraId="7E47959B" w14:textId="77777777" w:rsidR="002B5505" w:rsidRPr="00E25940" w:rsidRDefault="002B5505" w:rsidP="002B5505">
      <w:pPr>
        <w:autoSpaceDE w:val="0"/>
        <w:autoSpaceDN w:val="0"/>
        <w:adjustRightInd w:val="0"/>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773"/>
      </w:tblGrid>
      <w:tr w:rsidR="002B5505" w:rsidRPr="00E25940" w14:paraId="343282F0" w14:textId="77777777" w:rsidTr="00E60E94">
        <w:tc>
          <w:tcPr>
            <w:tcW w:w="8046" w:type="dxa"/>
          </w:tcPr>
          <w:p w14:paraId="1B436448"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Izvajalec </w:t>
            </w:r>
            <w:r w:rsidRPr="00E25940">
              <w:rPr>
                <w:rFonts w:ascii="Arial" w:eastAsia="SimSun" w:hAnsi="Arial" w:cs="Arial"/>
                <w:b/>
                <w:color w:val="000000"/>
                <w:sz w:val="22"/>
                <w:szCs w:val="22"/>
              </w:rPr>
              <w:t>ima</w:t>
            </w:r>
            <w:r w:rsidRPr="00E25940">
              <w:rPr>
                <w:rFonts w:ascii="Arial" w:eastAsia="SimSun" w:hAnsi="Arial" w:cs="Arial"/>
                <w:color w:val="000000"/>
                <w:sz w:val="22"/>
                <w:szCs w:val="22"/>
              </w:rPr>
              <w:t xml:space="preserve"> izdano veljavno odločbo državnega organa, da deluje v javnem interesu </w:t>
            </w:r>
          </w:p>
        </w:tc>
        <w:tc>
          <w:tcPr>
            <w:tcW w:w="773" w:type="dxa"/>
          </w:tcPr>
          <w:p w14:paraId="036AD322" w14:textId="77777777" w:rsidR="002B5505" w:rsidRPr="00E25940" w:rsidRDefault="002B5505" w:rsidP="00E60E94">
            <w:pPr>
              <w:widowControl w:val="0"/>
              <w:autoSpaceDE w:val="0"/>
              <w:autoSpaceDN w:val="0"/>
              <w:adjustRightInd w:val="0"/>
              <w:jc w:val="right"/>
              <w:rPr>
                <w:rFonts w:ascii="Arial" w:eastAsia="SimSun" w:hAnsi="Arial" w:cs="Arial"/>
                <w:color w:val="000000"/>
                <w:sz w:val="22"/>
                <w:szCs w:val="22"/>
              </w:rPr>
            </w:pPr>
          </w:p>
        </w:tc>
      </w:tr>
      <w:tr w:rsidR="002B5505" w:rsidRPr="00E25940" w14:paraId="1EB27557" w14:textId="77777777" w:rsidTr="00E60E94">
        <w:tc>
          <w:tcPr>
            <w:tcW w:w="8046" w:type="dxa"/>
          </w:tcPr>
          <w:p w14:paraId="10D604E3"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Izvajalec </w:t>
            </w:r>
            <w:r w:rsidRPr="00E25940">
              <w:rPr>
                <w:rFonts w:ascii="Arial" w:eastAsia="SimSun" w:hAnsi="Arial" w:cs="Arial"/>
                <w:b/>
                <w:color w:val="000000"/>
                <w:sz w:val="22"/>
                <w:szCs w:val="22"/>
              </w:rPr>
              <w:t>nima</w:t>
            </w:r>
            <w:r w:rsidRPr="00E25940">
              <w:rPr>
                <w:rFonts w:ascii="Arial" w:eastAsia="SimSun" w:hAnsi="Arial" w:cs="Arial"/>
                <w:color w:val="000000"/>
                <w:sz w:val="22"/>
                <w:szCs w:val="22"/>
              </w:rPr>
              <w:t xml:space="preserve"> izdane veljavne odločbo državnega organa, da deluje v javnem interesu</w:t>
            </w:r>
          </w:p>
        </w:tc>
        <w:tc>
          <w:tcPr>
            <w:tcW w:w="773" w:type="dxa"/>
          </w:tcPr>
          <w:p w14:paraId="7D8627D1" w14:textId="77777777" w:rsidR="002B5505" w:rsidRPr="00E25940" w:rsidRDefault="002B5505" w:rsidP="00E60E94">
            <w:pPr>
              <w:widowControl w:val="0"/>
              <w:autoSpaceDE w:val="0"/>
              <w:autoSpaceDN w:val="0"/>
              <w:adjustRightInd w:val="0"/>
              <w:jc w:val="right"/>
              <w:rPr>
                <w:rFonts w:ascii="Arial" w:eastAsia="SimSun" w:hAnsi="Arial" w:cs="Arial"/>
                <w:color w:val="000000"/>
                <w:sz w:val="22"/>
                <w:szCs w:val="22"/>
              </w:rPr>
            </w:pPr>
          </w:p>
        </w:tc>
      </w:tr>
    </w:tbl>
    <w:p w14:paraId="3F4C3A2F" w14:textId="77777777" w:rsidR="002B5505" w:rsidRPr="00E25940" w:rsidRDefault="002B5505" w:rsidP="002B5505">
      <w:pPr>
        <w:autoSpaceDE w:val="0"/>
        <w:autoSpaceDN w:val="0"/>
        <w:adjustRightInd w:val="0"/>
        <w:jc w:val="both"/>
        <w:rPr>
          <w:rFonts w:ascii="Arial" w:hAnsi="Arial" w:cs="Arial"/>
          <w:i/>
          <w:color w:val="000000"/>
          <w:sz w:val="22"/>
          <w:szCs w:val="22"/>
        </w:rPr>
      </w:pPr>
      <w:r w:rsidRPr="00E25940">
        <w:rPr>
          <w:rFonts w:ascii="Arial" w:hAnsi="Arial" w:cs="Arial"/>
          <w:i/>
          <w:color w:val="000000"/>
          <w:sz w:val="22"/>
          <w:szCs w:val="22"/>
        </w:rPr>
        <w:t xml:space="preserve">* </w:t>
      </w:r>
      <w:r w:rsidRPr="00E25940">
        <w:rPr>
          <w:rFonts w:ascii="Arial" w:hAnsi="Arial" w:cs="Arial"/>
          <w:bCs/>
          <w:i/>
          <w:color w:val="000000"/>
          <w:sz w:val="22"/>
          <w:szCs w:val="22"/>
        </w:rPr>
        <w:t>Vpišite DA /NE</w:t>
      </w:r>
      <w:r w:rsidRPr="00E25940">
        <w:rPr>
          <w:rFonts w:ascii="Arial" w:hAnsi="Arial" w:cs="Arial"/>
          <w:i/>
          <w:color w:val="000000"/>
          <w:sz w:val="22"/>
          <w:szCs w:val="22"/>
        </w:rPr>
        <w:t>; Priložiti veljavno odločbo</w:t>
      </w:r>
    </w:p>
    <w:p w14:paraId="066F2D8B" w14:textId="77777777" w:rsidR="00F42269" w:rsidRPr="00E25940" w:rsidRDefault="00F42269" w:rsidP="00F42269">
      <w:pPr>
        <w:rPr>
          <w:rFonts w:ascii="Arial" w:hAnsi="Arial" w:cs="Arial"/>
          <w:iCs/>
          <w:sz w:val="22"/>
          <w:szCs w:val="22"/>
        </w:rPr>
      </w:pPr>
    </w:p>
    <w:p w14:paraId="7232E22B" w14:textId="77777777" w:rsidR="00F42269" w:rsidRPr="00E25940" w:rsidRDefault="00F42269" w:rsidP="00F42269">
      <w:pPr>
        <w:rPr>
          <w:rFonts w:ascii="Arial" w:hAnsi="Arial" w:cs="Arial"/>
          <w:iCs/>
          <w:sz w:val="22"/>
          <w:szCs w:val="22"/>
        </w:rPr>
      </w:pPr>
    </w:p>
    <w:p w14:paraId="4AA32167" w14:textId="77777777" w:rsidR="00F42269" w:rsidRDefault="00F42269" w:rsidP="00F42269">
      <w:pPr>
        <w:rPr>
          <w:rFonts w:ascii="Arial" w:hAnsi="Arial" w:cs="Arial"/>
          <w:iCs/>
          <w:sz w:val="22"/>
          <w:szCs w:val="22"/>
        </w:rPr>
      </w:pPr>
    </w:p>
    <w:p w14:paraId="18340877" w14:textId="77777777" w:rsidR="00E25940" w:rsidRDefault="00E25940" w:rsidP="00F42269">
      <w:pPr>
        <w:rPr>
          <w:rFonts w:ascii="Arial" w:hAnsi="Arial" w:cs="Arial"/>
          <w:iCs/>
          <w:sz w:val="22"/>
          <w:szCs w:val="22"/>
        </w:rPr>
      </w:pPr>
    </w:p>
    <w:p w14:paraId="625C6877" w14:textId="77777777" w:rsidR="00E25940" w:rsidRDefault="00E25940" w:rsidP="00F42269">
      <w:pPr>
        <w:rPr>
          <w:rFonts w:ascii="Arial" w:hAnsi="Arial" w:cs="Arial"/>
          <w:iCs/>
          <w:sz w:val="22"/>
          <w:szCs w:val="22"/>
        </w:rPr>
      </w:pPr>
    </w:p>
    <w:p w14:paraId="0FFD4E46" w14:textId="77777777" w:rsidR="00E25940" w:rsidRDefault="00E25940" w:rsidP="00F42269">
      <w:pPr>
        <w:rPr>
          <w:rFonts w:ascii="Arial" w:hAnsi="Arial" w:cs="Arial"/>
          <w:iCs/>
          <w:sz w:val="22"/>
          <w:szCs w:val="22"/>
        </w:rPr>
      </w:pPr>
    </w:p>
    <w:p w14:paraId="25B8A984" w14:textId="77777777" w:rsidR="00E25940" w:rsidRDefault="00E25940" w:rsidP="00F42269">
      <w:pPr>
        <w:rPr>
          <w:rFonts w:ascii="Arial" w:hAnsi="Arial" w:cs="Arial"/>
          <w:iCs/>
          <w:sz w:val="22"/>
          <w:szCs w:val="22"/>
        </w:rPr>
      </w:pPr>
    </w:p>
    <w:p w14:paraId="556BA569" w14:textId="77777777" w:rsidR="00E25940" w:rsidRDefault="00E25940" w:rsidP="00F42269">
      <w:pPr>
        <w:rPr>
          <w:rFonts w:ascii="Arial" w:hAnsi="Arial" w:cs="Arial"/>
          <w:iCs/>
          <w:sz w:val="22"/>
          <w:szCs w:val="22"/>
        </w:rPr>
      </w:pPr>
    </w:p>
    <w:p w14:paraId="5B5DFCCF" w14:textId="77777777" w:rsidR="00E25940" w:rsidRDefault="00E25940" w:rsidP="00F42269">
      <w:pPr>
        <w:rPr>
          <w:rFonts w:ascii="Arial" w:hAnsi="Arial" w:cs="Arial"/>
          <w:iCs/>
          <w:sz w:val="22"/>
          <w:szCs w:val="22"/>
        </w:rPr>
      </w:pPr>
    </w:p>
    <w:p w14:paraId="216ACABF" w14:textId="77777777" w:rsidR="00E25940" w:rsidRDefault="00E25940" w:rsidP="00F42269">
      <w:pPr>
        <w:rPr>
          <w:rFonts w:ascii="Arial" w:hAnsi="Arial" w:cs="Arial"/>
          <w:iCs/>
          <w:sz w:val="22"/>
          <w:szCs w:val="22"/>
        </w:rPr>
      </w:pPr>
    </w:p>
    <w:p w14:paraId="67769B83" w14:textId="77777777" w:rsidR="00E25940" w:rsidRPr="00E25940" w:rsidRDefault="00E25940" w:rsidP="00F42269">
      <w:pPr>
        <w:rPr>
          <w:rFonts w:ascii="Arial" w:hAnsi="Arial" w:cs="Arial"/>
          <w:iCs/>
          <w:sz w:val="22"/>
          <w:szCs w:val="22"/>
        </w:rPr>
      </w:pPr>
    </w:p>
    <w:p w14:paraId="6F454162" w14:textId="77777777" w:rsidR="00F42269" w:rsidRPr="00E25940" w:rsidRDefault="00F42269" w:rsidP="00F42269">
      <w:pPr>
        <w:rPr>
          <w:rFonts w:ascii="Arial" w:hAnsi="Arial" w:cs="Arial"/>
          <w:iCs/>
          <w:sz w:val="22"/>
          <w:szCs w:val="22"/>
        </w:rPr>
      </w:pPr>
    </w:p>
    <w:p w14:paraId="4EEA4C0E" w14:textId="77777777" w:rsidR="00F42269" w:rsidRPr="00E25940" w:rsidRDefault="00F42269" w:rsidP="00F42269">
      <w:pPr>
        <w:rPr>
          <w:rFonts w:ascii="Arial" w:hAnsi="Arial" w:cs="Arial"/>
          <w:iCs/>
          <w:sz w:val="22"/>
          <w:szCs w:val="22"/>
        </w:rPr>
      </w:pPr>
    </w:p>
    <w:p w14:paraId="0D748DE1" w14:textId="77777777" w:rsidR="00F42269" w:rsidRPr="00E25940" w:rsidRDefault="00F42269" w:rsidP="00F42269">
      <w:pPr>
        <w:rPr>
          <w:rFonts w:ascii="Arial" w:hAnsi="Arial" w:cs="Arial"/>
          <w:iCs/>
          <w:sz w:val="22"/>
          <w:szCs w:val="22"/>
        </w:rPr>
      </w:pPr>
    </w:p>
    <w:p w14:paraId="4B73AD94" w14:textId="77777777" w:rsidR="00F42269" w:rsidRPr="00E25940" w:rsidRDefault="00F42269" w:rsidP="00F42269">
      <w:pPr>
        <w:jc w:val="both"/>
        <w:rPr>
          <w:rFonts w:ascii="Arial" w:hAnsi="Arial" w:cs="Arial"/>
          <w:sz w:val="22"/>
          <w:szCs w:val="22"/>
        </w:rPr>
      </w:pPr>
      <w:r w:rsidRPr="00E25940">
        <w:rPr>
          <w:rFonts w:ascii="Arial" w:hAnsi="Arial" w:cs="Arial"/>
          <w:sz w:val="22"/>
          <w:szCs w:val="22"/>
        </w:rPr>
        <w:t>Kraj in datum:                                                           Ime in priimek odgovorne osebe izvajalca:</w:t>
      </w:r>
    </w:p>
    <w:p w14:paraId="2FD6F37D" w14:textId="77777777" w:rsidR="00F42269" w:rsidRPr="00E25940" w:rsidRDefault="00F42269" w:rsidP="00F42269">
      <w:pPr>
        <w:jc w:val="both"/>
        <w:rPr>
          <w:rFonts w:ascii="Arial" w:hAnsi="Arial" w:cs="Arial"/>
          <w:sz w:val="22"/>
          <w:szCs w:val="22"/>
        </w:rPr>
      </w:pPr>
      <w:r w:rsidRPr="00E25940">
        <w:rPr>
          <w:rFonts w:ascii="Arial" w:hAnsi="Arial" w:cs="Arial"/>
          <w:sz w:val="22"/>
          <w:szCs w:val="22"/>
        </w:rPr>
        <w:t xml:space="preserve">_______________                               žig                 __________________________________ </w:t>
      </w:r>
    </w:p>
    <w:p w14:paraId="6447CB63" w14:textId="77777777" w:rsidR="00F42269" w:rsidRPr="00E25940" w:rsidRDefault="00F42269" w:rsidP="00F42269">
      <w:pPr>
        <w:jc w:val="both"/>
        <w:rPr>
          <w:rFonts w:ascii="Arial" w:hAnsi="Arial" w:cs="Arial"/>
          <w:sz w:val="22"/>
          <w:szCs w:val="22"/>
        </w:rPr>
      </w:pPr>
      <w:r w:rsidRPr="00E25940">
        <w:rPr>
          <w:rFonts w:ascii="Arial" w:hAnsi="Arial" w:cs="Arial"/>
          <w:sz w:val="22"/>
          <w:szCs w:val="22"/>
        </w:rPr>
        <w:t xml:space="preserve">                                                                                   Podpis:</w:t>
      </w:r>
    </w:p>
    <w:p w14:paraId="31529205" w14:textId="77777777" w:rsidR="00F42269" w:rsidRPr="00E25940" w:rsidRDefault="00F42269" w:rsidP="00F42269">
      <w:pPr>
        <w:rPr>
          <w:rFonts w:ascii="Arial" w:hAnsi="Arial" w:cs="Arial"/>
          <w:iCs/>
          <w:sz w:val="22"/>
          <w:szCs w:val="22"/>
        </w:rPr>
      </w:pPr>
    </w:p>
    <w:p w14:paraId="47B8A9B9" w14:textId="77777777" w:rsidR="00F42269" w:rsidRPr="00E25940" w:rsidRDefault="00F42269" w:rsidP="00F42269">
      <w:pPr>
        <w:rPr>
          <w:rFonts w:ascii="Arial" w:hAnsi="Arial" w:cs="Arial"/>
          <w:iCs/>
          <w:sz w:val="22"/>
          <w:szCs w:val="22"/>
        </w:rPr>
      </w:pPr>
    </w:p>
    <w:p w14:paraId="12540B3B" w14:textId="77777777" w:rsidR="00F42269" w:rsidRPr="00E25940" w:rsidRDefault="00F42269" w:rsidP="00F42269">
      <w:pPr>
        <w:rPr>
          <w:rFonts w:ascii="Arial" w:hAnsi="Arial" w:cs="Arial"/>
          <w:iCs/>
          <w:sz w:val="22"/>
          <w:szCs w:val="22"/>
        </w:rPr>
      </w:pPr>
    </w:p>
    <w:p w14:paraId="3D3F94ED" w14:textId="77777777" w:rsidR="00F42269" w:rsidRPr="00E25940" w:rsidRDefault="00F42269" w:rsidP="00F42269">
      <w:pPr>
        <w:rPr>
          <w:rFonts w:ascii="Arial" w:hAnsi="Arial" w:cs="Arial"/>
          <w:iCs/>
          <w:sz w:val="22"/>
          <w:szCs w:val="22"/>
        </w:rPr>
      </w:pPr>
    </w:p>
    <w:p w14:paraId="4B410E4E" w14:textId="77777777" w:rsidR="00F42269" w:rsidRPr="00E25940" w:rsidRDefault="00F42269" w:rsidP="00F42269">
      <w:pPr>
        <w:rPr>
          <w:rFonts w:ascii="Arial" w:hAnsi="Arial" w:cs="Arial"/>
          <w:iCs/>
          <w:sz w:val="22"/>
          <w:szCs w:val="22"/>
        </w:rPr>
      </w:pPr>
    </w:p>
    <w:p w14:paraId="19CEA7BF" w14:textId="77777777" w:rsidR="00F42269" w:rsidRPr="00E25940" w:rsidRDefault="00F42269" w:rsidP="00F42269">
      <w:pPr>
        <w:rPr>
          <w:rFonts w:ascii="Arial" w:hAnsi="Arial" w:cs="Arial"/>
          <w:b/>
          <w:iCs/>
          <w:sz w:val="22"/>
          <w:szCs w:val="22"/>
          <w:u w:val="single"/>
        </w:rPr>
      </w:pPr>
    </w:p>
    <w:p w14:paraId="280602F6" w14:textId="77777777" w:rsidR="00F42269" w:rsidRPr="00E25940" w:rsidRDefault="00F42269" w:rsidP="00F42269">
      <w:pPr>
        <w:ind w:left="360"/>
        <w:rPr>
          <w:rFonts w:ascii="Arial" w:hAnsi="Arial" w:cs="Arial"/>
          <w:sz w:val="22"/>
          <w:szCs w:val="22"/>
        </w:rPr>
      </w:pPr>
    </w:p>
    <w:p w14:paraId="09AC502B" w14:textId="77777777" w:rsidR="00F42269" w:rsidRPr="00E25940" w:rsidRDefault="00F42269" w:rsidP="00F42269">
      <w:pPr>
        <w:jc w:val="both"/>
        <w:rPr>
          <w:rFonts w:ascii="Arial" w:hAnsi="Arial" w:cs="Arial"/>
          <w:sz w:val="22"/>
          <w:szCs w:val="22"/>
        </w:rPr>
      </w:pPr>
    </w:p>
    <w:p w14:paraId="328C28F6" w14:textId="77777777" w:rsidR="00F42269" w:rsidRPr="00E25940" w:rsidRDefault="00F42269" w:rsidP="00F42269">
      <w:pPr>
        <w:jc w:val="both"/>
        <w:rPr>
          <w:rFonts w:ascii="Arial" w:hAnsi="Arial" w:cs="Arial"/>
          <w:sz w:val="22"/>
          <w:szCs w:val="22"/>
        </w:rPr>
      </w:pPr>
    </w:p>
    <w:p w14:paraId="460C26B4" w14:textId="77777777" w:rsidR="00F42269" w:rsidRPr="00E25940" w:rsidRDefault="00F42269" w:rsidP="00F42269">
      <w:pPr>
        <w:jc w:val="both"/>
        <w:rPr>
          <w:rFonts w:ascii="Arial" w:hAnsi="Arial" w:cs="Arial"/>
          <w:sz w:val="22"/>
          <w:szCs w:val="22"/>
        </w:rPr>
      </w:pPr>
    </w:p>
    <w:p w14:paraId="76C1A10C" w14:textId="77777777" w:rsidR="002B5505" w:rsidRPr="00E25940" w:rsidRDefault="002B5505" w:rsidP="00F42269">
      <w:pPr>
        <w:jc w:val="both"/>
        <w:rPr>
          <w:rFonts w:ascii="Arial" w:hAnsi="Arial" w:cs="Arial"/>
          <w:sz w:val="22"/>
          <w:szCs w:val="22"/>
        </w:rPr>
      </w:pPr>
    </w:p>
    <w:p w14:paraId="715E9A43" w14:textId="77777777" w:rsidR="002B5505" w:rsidRPr="00E25940" w:rsidRDefault="002B5505" w:rsidP="00F42269">
      <w:pPr>
        <w:jc w:val="both"/>
        <w:rPr>
          <w:rFonts w:ascii="Arial" w:hAnsi="Arial" w:cs="Arial"/>
          <w:sz w:val="22"/>
          <w:szCs w:val="22"/>
        </w:rPr>
      </w:pPr>
    </w:p>
    <w:p w14:paraId="1E82376B" w14:textId="77777777" w:rsidR="002B5505" w:rsidRPr="00E25940" w:rsidRDefault="002B5505" w:rsidP="00F42269">
      <w:pPr>
        <w:jc w:val="both"/>
        <w:rPr>
          <w:rFonts w:ascii="Arial" w:hAnsi="Arial" w:cs="Arial"/>
          <w:sz w:val="22"/>
          <w:szCs w:val="22"/>
        </w:rPr>
      </w:pPr>
    </w:p>
    <w:p w14:paraId="5AF9A418" w14:textId="77777777" w:rsidR="002B5505" w:rsidRDefault="002B5505" w:rsidP="00F42269">
      <w:pPr>
        <w:jc w:val="both"/>
        <w:rPr>
          <w:rFonts w:ascii="Arial" w:hAnsi="Arial" w:cs="Arial"/>
          <w:sz w:val="22"/>
          <w:szCs w:val="22"/>
        </w:rPr>
      </w:pPr>
    </w:p>
    <w:p w14:paraId="7175D703" w14:textId="77777777" w:rsidR="00F76C7B" w:rsidRDefault="00F76C7B" w:rsidP="00F42269">
      <w:pPr>
        <w:jc w:val="both"/>
        <w:rPr>
          <w:rFonts w:ascii="Arial" w:hAnsi="Arial" w:cs="Arial"/>
          <w:sz w:val="22"/>
          <w:szCs w:val="22"/>
        </w:rPr>
      </w:pPr>
    </w:p>
    <w:p w14:paraId="6CA6C10E" w14:textId="77777777" w:rsidR="00F76C7B" w:rsidRDefault="00F76C7B" w:rsidP="00F42269">
      <w:pPr>
        <w:jc w:val="both"/>
        <w:rPr>
          <w:rFonts w:ascii="Arial" w:hAnsi="Arial" w:cs="Arial"/>
          <w:sz w:val="22"/>
          <w:szCs w:val="22"/>
        </w:rPr>
      </w:pPr>
    </w:p>
    <w:p w14:paraId="17D42549" w14:textId="77777777" w:rsidR="00F76C7B" w:rsidRDefault="00F76C7B" w:rsidP="00F42269">
      <w:pPr>
        <w:jc w:val="both"/>
        <w:rPr>
          <w:rFonts w:ascii="Arial" w:hAnsi="Arial" w:cs="Arial"/>
          <w:sz w:val="22"/>
          <w:szCs w:val="22"/>
        </w:rPr>
      </w:pPr>
    </w:p>
    <w:p w14:paraId="65D7610E" w14:textId="77777777" w:rsidR="00F76C7B" w:rsidRDefault="00F76C7B" w:rsidP="00F42269">
      <w:pPr>
        <w:jc w:val="both"/>
        <w:rPr>
          <w:rFonts w:ascii="Arial" w:hAnsi="Arial" w:cs="Arial"/>
          <w:sz w:val="22"/>
          <w:szCs w:val="22"/>
        </w:rPr>
      </w:pPr>
    </w:p>
    <w:p w14:paraId="02F41E3A" w14:textId="77777777" w:rsidR="00F76C7B" w:rsidRDefault="00F76C7B" w:rsidP="00F42269">
      <w:pPr>
        <w:jc w:val="both"/>
        <w:rPr>
          <w:rFonts w:ascii="Arial" w:hAnsi="Arial" w:cs="Arial"/>
          <w:sz w:val="22"/>
          <w:szCs w:val="22"/>
        </w:rPr>
      </w:pPr>
    </w:p>
    <w:p w14:paraId="0A8865F2" w14:textId="77777777" w:rsidR="00F76C7B" w:rsidRPr="00E25940" w:rsidRDefault="00F76C7B" w:rsidP="00F42269">
      <w:pPr>
        <w:jc w:val="both"/>
        <w:rPr>
          <w:rFonts w:ascii="Arial" w:hAnsi="Arial" w:cs="Arial"/>
          <w:sz w:val="22"/>
          <w:szCs w:val="22"/>
        </w:rPr>
      </w:pPr>
    </w:p>
    <w:p w14:paraId="16ECD5E7" w14:textId="77777777" w:rsidR="00F42269" w:rsidRPr="00E25940" w:rsidRDefault="00F42269" w:rsidP="00F42269">
      <w:pPr>
        <w:rPr>
          <w:rFonts w:ascii="Arial" w:hAnsi="Arial" w:cs="Arial"/>
          <w:sz w:val="22"/>
          <w:szCs w:val="22"/>
        </w:rPr>
      </w:pPr>
    </w:p>
    <w:p w14:paraId="16D6B4DF" w14:textId="77777777" w:rsidR="00F42269" w:rsidRPr="00E25940" w:rsidRDefault="00F42269" w:rsidP="00F42269">
      <w:pPr>
        <w:rPr>
          <w:rFonts w:ascii="Arial" w:hAnsi="Arial" w:cs="Arial"/>
          <w:b/>
          <w:sz w:val="22"/>
          <w:szCs w:val="22"/>
        </w:rPr>
      </w:pPr>
      <w:r w:rsidRPr="00E25940">
        <w:rPr>
          <w:rFonts w:ascii="Arial" w:hAnsi="Arial" w:cs="Arial"/>
          <w:b/>
          <w:sz w:val="22"/>
          <w:szCs w:val="22"/>
        </w:rPr>
        <w:lastRenderedPageBreak/>
        <w:t>1. Struktura organizacije in članstvo:</w:t>
      </w:r>
    </w:p>
    <w:p w14:paraId="45E57A18" w14:textId="77777777" w:rsidR="00F42269" w:rsidRPr="00E25940" w:rsidRDefault="00F42269" w:rsidP="00F4226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7"/>
        <w:gridCol w:w="2335"/>
        <w:gridCol w:w="3420"/>
      </w:tblGrid>
      <w:tr w:rsidR="00F42269" w:rsidRPr="00E25940" w14:paraId="393FA5D6" w14:textId="77777777" w:rsidTr="000F33EE">
        <w:trPr>
          <w:trHeight w:hRule="exact" w:val="675"/>
        </w:trPr>
        <w:tc>
          <w:tcPr>
            <w:tcW w:w="0" w:type="auto"/>
          </w:tcPr>
          <w:p w14:paraId="0F89D592" w14:textId="318836BE" w:rsidR="00F42269" w:rsidRPr="00E25940" w:rsidRDefault="00F42269" w:rsidP="000F33EE">
            <w:pPr>
              <w:jc w:val="center"/>
              <w:rPr>
                <w:rFonts w:ascii="Arial" w:hAnsi="Arial" w:cs="Arial"/>
                <w:sz w:val="22"/>
                <w:szCs w:val="22"/>
              </w:rPr>
            </w:pPr>
            <w:r w:rsidRPr="00E25940">
              <w:rPr>
                <w:rFonts w:ascii="Arial" w:hAnsi="Arial" w:cs="Arial"/>
                <w:sz w:val="22"/>
                <w:szCs w:val="22"/>
              </w:rPr>
              <w:t>na dan 31.12.</w:t>
            </w:r>
            <w:r w:rsidR="006C428F" w:rsidRPr="00E25940">
              <w:rPr>
                <w:rFonts w:ascii="Arial" w:hAnsi="Arial" w:cs="Arial"/>
                <w:sz w:val="22"/>
                <w:szCs w:val="22"/>
              </w:rPr>
              <w:t>202</w:t>
            </w:r>
            <w:r w:rsidR="00183236">
              <w:rPr>
                <w:rFonts w:ascii="Arial" w:hAnsi="Arial" w:cs="Arial"/>
                <w:sz w:val="22"/>
                <w:szCs w:val="22"/>
              </w:rPr>
              <w:t>5</w:t>
            </w:r>
            <w:r w:rsidRPr="00E25940">
              <w:rPr>
                <w:rFonts w:ascii="Arial" w:hAnsi="Arial" w:cs="Arial"/>
                <w:sz w:val="22"/>
                <w:szCs w:val="22"/>
              </w:rPr>
              <w:t xml:space="preserve"> </w:t>
            </w:r>
          </w:p>
        </w:tc>
        <w:tc>
          <w:tcPr>
            <w:tcW w:w="2335" w:type="dxa"/>
          </w:tcPr>
          <w:p w14:paraId="35D2F644"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 xml:space="preserve">vse občine         </w:t>
            </w:r>
          </w:p>
        </w:tc>
        <w:tc>
          <w:tcPr>
            <w:tcW w:w="3420" w:type="dxa"/>
          </w:tcPr>
          <w:p w14:paraId="793E5954"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občina Središče ob Dravi</w:t>
            </w:r>
          </w:p>
          <w:p w14:paraId="67F5E86B" w14:textId="77777777" w:rsidR="00F42269" w:rsidRPr="00E25940" w:rsidRDefault="00F42269" w:rsidP="000F33EE">
            <w:pPr>
              <w:jc w:val="center"/>
              <w:rPr>
                <w:rFonts w:ascii="Arial" w:hAnsi="Arial" w:cs="Arial"/>
                <w:sz w:val="22"/>
                <w:szCs w:val="22"/>
              </w:rPr>
            </w:pPr>
          </w:p>
          <w:p w14:paraId="5FE24947" w14:textId="77777777" w:rsidR="00F42269" w:rsidRPr="00E25940" w:rsidRDefault="00F42269" w:rsidP="000F33EE">
            <w:pPr>
              <w:jc w:val="center"/>
              <w:rPr>
                <w:rFonts w:ascii="Arial" w:hAnsi="Arial" w:cs="Arial"/>
                <w:sz w:val="22"/>
                <w:szCs w:val="22"/>
              </w:rPr>
            </w:pPr>
          </w:p>
          <w:p w14:paraId="07222507" w14:textId="77777777" w:rsidR="00F42269" w:rsidRPr="00E25940" w:rsidRDefault="00F42269" w:rsidP="000F33EE">
            <w:pPr>
              <w:jc w:val="center"/>
              <w:rPr>
                <w:rFonts w:ascii="Arial" w:hAnsi="Arial" w:cs="Arial"/>
                <w:sz w:val="22"/>
                <w:szCs w:val="22"/>
              </w:rPr>
            </w:pPr>
          </w:p>
          <w:p w14:paraId="43F3372A" w14:textId="77777777" w:rsidR="00F42269" w:rsidRPr="00E25940" w:rsidRDefault="00F42269" w:rsidP="000F33EE">
            <w:pPr>
              <w:jc w:val="center"/>
              <w:rPr>
                <w:rFonts w:ascii="Arial" w:hAnsi="Arial" w:cs="Arial"/>
                <w:sz w:val="22"/>
                <w:szCs w:val="22"/>
              </w:rPr>
            </w:pPr>
          </w:p>
          <w:p w14:paraId="649813E2" w14:textId="77777777" w:rsidR="00F42269" w:rsidRPr="00E25940" w:rsidRDefault="00F42269" w:rsidP="000F33EE">
            <w:pPr>
              <w:jc w:val="center"/>
              <w:rPr>
                <w:rFonts w:ascii="Arial" w:hAnsi="Arial" w:cs="Arial"/>
                <w:sz w:val="22"/>
                <w:szCs w:val="22"/>
              </w:rPr>
            </w:pPr>
            <w:proofErr w:type="spellStart"/>
            <w:r w:rsidRPr="00E25940">
              <w:rPr>
                <w:rFonts w:ascii="Arial" w:hAnsi="Arial" w:cs="Arial"/>
                <w:sz w:val="22"/>
                <w:szCs w:val="22"/>
              </w:rPr>
              <w:t>DDravi</w:t>
            </w:r>
            <w:proofErr w:type="spellEnd"/>
          </w:p>
        </w:tc>
      </w:tr>
      <w:tr w:rsidR="00F42269" w:rsidRPr="00E25940" w14:paraId="7DA68416" w14:textId="77777777" w:rsidTr="000F33EE">
        <w:trPr>
          <w:trHeight w:hRule="exact" w:val="903"/>
        </w:trPr>
        <w:tc>
          <w:tcPr>
            <w:tcW w:w="0" w:type="auto"/>
          </w:tcPr>
          <w:p w14:paraId="59C9C953" w14:textId="6FF95320" w:rsidR="00F42269" w:rsidRPr="00E25940" w:rsidRDefault="00F42269" w:rsidP="000F33EE">
            <w:pPr>
              <w:rPr>
                <w:rFonts w:ascii="Arial" w:hAnsi="Arial" w:cs="Arial"/>
                <w:sz w:val="22"/>
                <w:szCs w:val="22"/>
              </w:rPr>
            </w:pPr>
            <w:r w:rsidRPr="00E25940">
              <w:rPr>
                <w:rFonts w:ascii="Arial" w:hAnsi="Arial" w:cs="Arial"/>
                <w:sz w:val="22"/>
                <w:szCs w:val="22"/>
              </w:rPr>
              <w:t>Število članov društva</w:t>
            </w:r>
            <w:r w:rsidR="00F76C7B">
              <w:rPr>
                <w:rFonts w:ascii="Arial" w:hAnsi="Arial" w:cs="Arial"/>
                <w:sz w:val="22"/>
                <w:szCs w:val="22"/>
              </w:rPr>
              <w:t xml:space="preserve"> ______</w:t>
            </w:r>
            <w:r w:rsidRPr="00E25940">
              <w:rPr>
                <w:rFonts w:ascii="Arial" w:hAnsi="Arial" w:cs="Arial"/>
                <w:sz w:val="22"/>
                <w:szCs w:val="22"/>
              </w:rPr>
              <w:t>, od tega:</w:t>
            </w:r>
          </w:p>
        </w:tc>
        <w:tc>
          <w:tcPr>
            <w:tcW w:w="2335" w:type="dxa"/>
          </w:tcPr>
          <w:p w14:paraId="2D3D530A" w14:textId="77777777" w:rsidR="00F42269" w:rsidRPr="00E25940" w:rsidRDefault="00F42269" w:rsidP="000F33EE">
            <w:pPr>
              <w:rPr>
                <w:rFonts w:ascii="Arial" w:hAnsi="Arial" w:cs="Arial"/>
                <w:sz w:val="22"/>
                <w:szCs w:val="22"/>
              </w:rPr>
            </w:pPr>
          </w:p>
        </w:tc>
        <w:tc>
          <w:tcPr>
            <w:tcW w:w="3420" w:type="dxa"/>
          </w:tcPr>
          <w:p w14:paraId="24A770F7" w14:textId="77777777" w:rsidR="00F42269" w:rsidRPr="00E25940" w:rsidRDefault="00F42269" w:rsidP="000F33EE">
            <w:pPr>
              <w:rPr>
                <w:rFonts w:ascii="Arial" w:hAnsi="Arial" w:cs="Arial"/>
                <w:sz w:val="22"/>
                <w:szCs w:val="22"/>
              </w:rPr>
            </w:pPr>
          </w:p>
          <w:p w14:paraId="46A56E66" w14:textId="77777777" w:rsidR="00F42269" w:rsidRPr="00E25940" w:rsidRDefault="00F42269" w:rsidP="000F33EE">
            <w:pPr>
              <w:rPr>
                <w:rFonts w:ascii="Arial" w:hAnsi="Arial" w:cs="Arial"/>
                <w:sz w:val="22"/>
                <w:szCs w:val="22"/>
              </w:rPr>
            </w:pPr>
          </w:p>
          <w:p w14:paraId="53892182" w14:textId="77777777" w:rsidR="00F42269" w:rsidRPr="00E25940" w:rsidRDefault="00F42269" w:rsidP="000F33EE">
            <w:pPr>
              <w:rPr>
                <w:rFonts w:ascii="Arial" w:hAnsi="Arial" w:cs="Arial"/>
                <w:sz w:val="22"/>
                <w:szCs w:val="22"/>
              </w:rPr>
            </w:pPr>
          </w:p>
          <w:p w14:paraId="4ED76BFD" w14:textId="77777777" w:rsidR="00F42269" w:rsidRPr="00E25940" w:rsidRDefault="00F42269" w:rsidP="000F33EE">
            <w:pPr>
              <w:rPr>
                <w:rFonts w:ascii="Arial" w:hAnsi="Arial" w:cs="Arial"/>
                <w:sz w:val="22"/>
                <w:szCs w:val="22"/>
              </w:rPr>
            </w:pPr>
          </w:p>
          <w:p w14:paraId="3956BB1A" w14:textId="77777777" w:rsidR="00F42269" w:rsidRPr="00E25940" w:rsidRDefault="00F42269" w:rsidP="000F33EE">
            <w:pPr>
              <w:rPr>
                <w:rFonts w:ascii="Arial" w:hAnsi="Arial" w:cs="Arial"/>
                <w:sz w:val="22"/>
                <w:szCs w:val="22"/>
              </w:rPr>
            </w:pPr>
          </w:p>
          <w:p w14:paraId="4F54A764" w14:textId="77777777" w:rsidR="00F42269" w:rsidRPr="00E25940" w:rsidRDefault="00F42269" w:rsidP="000F33EE">
            <w:pPr>
              <w:rPr>
                <w:rFonts w:ascii="Arial" w:hAnsi="Arial" w:cs="Arial"/>
                <w:sz w:val="22"/>
                <w:szCs w:val="22"/>
              </w:rPr>
            </w:pPr>
          </w:p>
        </w:tc>
      </w:tr>
    </w:tbl>
    <w:p w14:paraId="78263B3F" w14:textId="77777777" w:rsidR="00F42269" w:rsidRPr="00E25940" w:rsidRDefault="00F42269" w:rsidP="00F42269">
      <w:pPr>
        <w:rPr>
          <w:rFonts w:ascii="Arial" w:hAnsi="Arial" w:cs="Arial"/>
          <w:sz w:val="22"/>
          <w:szCs w:val="22"/>
        </w:rPr>
      </w:pPr>
    </w:p>
    <w:p w14:paraId="6DBBD872" w14:textId="77777777" w:rsidR="00F42269" w:rsidRPr="00E25940" w:rsidRDefault="00F42269" w:rsidP="00F42269">
      <w:pPr>
        <w:rPr>
          <w:rFonts w:ascii="Arial" w:hAnsi="Arial" w:cs="Arial"/>
          <w:sz w:val="22"/>
          <w:szCs w:val="22"/>
        </w:rPr>
      </w:pPr>
    </w:p>
    <w:p w14:paraId="5A6B714B" w14:textId="77777777" w:rsidR="00F42269" w:rsidRPr="00E25940" w:rsidRDefault="00F42269" w:rsidP="00F42269">
      <w:pPr>
        <w:rPr>
          <w:rFonts w:ascii="Arial" w:hAnsi="Arial" w:cs="Arial"/>
          <w:b/>
          <w:sz w:val="22"/>
          <w:szCs w:val="22"/>
        </w:rPr>
      </w:pPr>
      <w:r w:rsidRPr="00E25940">
        <w:rPr>
          <w:rFonts w:ascii="Arial" w:hAnsi="Arial" w:cs="Arial"/>
          <w:b/>
          <w:sz w:val="22"/>
          <w:szCs w:val="22"/>
        </w:rPr>
        <w:t xml:space="preserve">2. Kadri organizacije: </w:t>
      </w:r>
    </w:p>
    <w:p w14:paraId="66E62907" w14:textId="77777777" w:rsidR="00F42269" w:rsidRPr="00E25940" w:rsidRDefault="00F42269" w:rsidP="00F42269">
      <w:pPr>
        <w:rPr>
          <w:rFonts w:ascii="Arial" w:hAnsi="Arial" w:cs="Arial"/>
          <w:b/>
          <w:sz w:val="22"/>
          <w:szCs w:val="22"/>
        </w:rPr>
      </w:pPr>
    </w:p>
    <w:tbl>
      <w:tblPr>
        <w:tblW w:w="0" w:type="auto"/>
        <w:tblLayout w:type="fixed"/>
        <w:tblLook w:val="0000" w:firstRow="0" w:lastRow="0" w:firstColumn="0" w:lastColumn="0" w:noHBand="0" w:noVBand="0"/>
      </w:tblPr>
      <w:tblGrid>
        <w:gridCol w:w="5148"/>
        <w:gridCol w:w="1481"/>
        <w:gridCol w:w="499"/>
        <w:gridCol w:w="1200"/>
        <w:gridCol w:w="600"/>
      </w:tblGrid>
      <w:tr w:rsidR="00F42269" w:rsidRPr="00E25940" w14:paraId="0DF42504" w14:textId="77777777" w:rsidTr="000F33EE">
        <w:trPr>
          <w:cantSplit/>
          <w:trHeight w:hRule="exact" w:val="320"/>
        </w:trPr>
        <w:tc>
          <w:tcPr>
            <w:tcW w:w="5148" w:type="dxa"/>
            <w:vMerge w:val="restart"/>
            <w:tcBorders>
              <w:top w:val="single" w:sz="4" w:space="0" w:color="auto"/>
              <w:left w:val="single" w:sz="4" w:space="0" w:color="auto"/>
            </w:tcBorders>
          </w:tcPr>
          <w:p w14:paraId="26C0E921" w14:textId="77777777" w:rsidR="00F42269" w:rsidRPr="00E25940" w:rsidRDefault="00F42269" w:rsidP="000F33EE">
            <w:pPr>
              <w:pStyle w:val="Naslov4"/>
              <w:rPr>
                <w:rFonts w:ascii="Arial" w:hAnsi="Arial" w:cs="Arial"/>
                <w:sz w:val="22"/>
                <w:szCs w:val="22"/>
              </w:rPr>
            </w:pPr>
            <w:r w:rsidRPr="00E25940">
              <w:rPr>
                <w:rFonts w:ascii="Arial" w:hAnsi="Arial" w:cs="Arial"/>
                <w:sz w:val="22"/>
                <w:szCs w:val="22"/>
              </w:rPr>
              <w:t>Za izvajanje programov</w:t>
            </w:r>
          </w:p>
        </w:tc>
        <w:tc>
          <w:tcPr>
            <w:tcW w:w="1980" w:type="dxa"/>
            <w:gridSpan w:val="2"/>
            <w:tcBorders>
              <w:top w:val="single" w:sz="4" w:space="0" w:color="auto"/>
              <w:left w:val="single" w:sz="4" w:space="0" w:color="auto"/>
              <w:bottom w:val="single" w:sz="6" w:space="0" w:color="auto"/>
              <w:right w:val="single" w:sz="4" w:space="0" w:color="auto"/>
            </w:tcBorders>
          </w:tcPr>
          <w:p w14:paraId="51BC6CEE" w14:textId="4BA571AD" w:rsidR="00F42269" w:rsidRPr="00E25940" w:rsidRDefault="00F42269" w:rsidP="000F33EE">
            <w:pPr>
              <w:jc w:val="center"/>
              <w:rPr>
                <w:rFonts w:ascii="Arial" w:hAnsi="Arial" w:cs="Arial"/>
                <w:b/>
                <w:sz w:val="22"/>
                <w:szCs w:val="22"/>
              </w:rPr>
            </w:pPr>
            <w:r w:rsidRPr="00E25940">
              <w:rPr>
                <w:rFonts w:ascii="Arial" w:hAnsi="Arial" w:cs="Arial"/>
                <w:b/>
                <w:sz w:val="22"/>
                <w:szCs w:val="22"/>
              </w:rPr>
              <w:t xml:space="preserve">v letu </w:t>
            </w:r>
            <w:r w:rsidR="006C428F" w:rsidRPr="00E25940">
              <w:rPr>
                <w:rFonts w:ascii="Arial" w:hAnsi="Arial" w:cs="Arial"/>
                <w:b/>
                <w:sz w:val="22"/>
                <w:szCs w:val="22"/>
              </w:rPr>
              <w:t>202</w:t>
            </w:r>
            <w:r w:rsidR="00F76C7B">
              <w:rPr>
                <w:rFonts w:ascii="Arial" w:hAnsi="Arial" w:cs="Arial"/>
                <w:b/>
                <w:sz w:val="22"/>
                <w:szCs w:val="22"/>
              </w:rPr>
              <w:t>4</w:t>
            </w:r>
          </w:p>
        </w:tc>
        <w:tc>
          <w:tcPr>
            <w:tcW w:w="1800" w:type="dxa"/>
            <w:gridSpan w:val="2"/>
            <w:tcBorders>
              <w:top w:val="single" w:sz="4" w:space="0" w:color="auto"/>
              <w:left w:val="nil"/>
              <w:bottom w:val="single" w:sz="6" w:space="0" w:color="auto"/>
              <w:right w:val="single" w:sz="4" w:space="0" w:color="auto"/>
            </w:tcBorders>
          </w:tcPr>
          <w:p w14:paraId="44ABCD6A" w14:textId="420AC895" w:rsidR="00F42269" w:rsidRPr="00E25940" w:rsidRDefault="00F42269" w:rsidP="000F33EE">
            <w:pPr>
              <w:jc w:val="center"/>
              <w:rPr>
                <w:rFonts w:ascii="Arial" w:hAnsi="Arial" w:cs="Arial"/>
                <w:b/>
                <w:sz w:val="22"/>
                <w:szCs w:val="22"/>
              </w:rPr>
            </w:pPr>
            <w:r w:rsidRPr="00E25940">
              <w:rPr>
                <w:rFonts w:ascii="Arial" w:hAnsi="Arial" w:cs="Arial"/>
                <w:b/>
                <w:sz w:val="22"/>
                <w:szCs w:val="22"/>
              </w:rPr>
              <w:t xml:space="preserve">v letu </w:t>
            </w:r>
            <w:r w:rsidR="00183236">
              <w:rPr>
                <w:rFonts w:ascii="Arial" w:hAnsi="Arial" w:cs="Arial"/>
                <w:b/>
                <w:sz w:val="22"/>
                <w:szCs w:val="22"/>
              </w:rPr>
              <w:t>2026</w:t>
            </w:r>
          </w:p>
        </w:tc>
      </w:tr>
      <w:tr w:rsidR="00F42269" w:rsidRPr="00E25940" w14:paraId="4795EC44" w14:textId="77777777" w:rsidTr="000F33EE">
        <w:trPr>
          <w:cantSplit/>
          <w:trHeight w:hRule="exact" w:val="320"/>
        </w:trPr>
        <w:tc>
          <w:tcPr>
            <w:tcW w:w="5148" w:type="dxa"/>
            <w:vMerge/>
            <w:tcBorders>
              <w:left w:val="single" w:sz="4" w:space="0" w:color="auto"/>
              <w:bottom w:val="single" w:sz="6" w:space="0" w:color="auto"/>
            </w:tcBorders>
          </w:tcPr>
          <w:p w14:paraId="6A3CC532" w14:textId="77777777" w:rsidR="00F42269" w:rsidRPr="00E25940" w:rsidRDefault="00F42269" w:rsidP="000F33EE">
            <w:pPr>
              <w:rPr>
                <w:rFonts w:ascii="Arial" w:hAnsi="Arial" w:cs="Arial"/>
                <w:sz w:val="22"/>
                <w:szCs w:val="22"/>
              </w:rPr>
            </w:pPr>
          </w:p>
        </w:tc>
        <w:tc>
          <w:tcPr>
            <w:tcW w:w="1481" w:type="dxa"/>
            <w:tcBorders>
              <w:top w:val="single" w:sz="6" w:space="0" w:color="auto"/>
              <w:left w:val="single" w:sz="4" w:space="0" w:color="auto"/>
              <w:bottom w:val="single" w:sz="6" w:space="0" w:color="auto"/>
              <w:right w:val="single" w:sz="4" w:space="0" w:color="auto"/>
            </w:tcBorders>
          </w:tcPr>
          <w:p w14:paraId="3865F897"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štev.</w:t>
            </w:r>
          </w:p>
        </w:tc>
        <w:tc>
          <w:tcPr>
            <w:tcW w:w="499" w:type="dxa"/>
            <w:tcBorders>
              <w:top w:val="single" w:sz="6" w:space="0" w:color="auto"/>
              <w:left w:val="single" w:sz="4" w:space="0" w:color="auto"/>
              <w:bottom w:val="single" w:sz="6" w:space="0" w:color="auto"/>
              <w:right w:val="single" w:sz="4" w:space="0" w:color="auto"/>
            </w:tcBorders>
          </w:tcPr>
          <w:p w14:paraId="3AFE8223"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w:t>
            </w:r>
          </w:p>
        </w:tc>
        <w:tc>
          <w:tcPr>
            <w:tcW w:w="1200" w:type="dxa"/>
            <w:tcBorders>
              <w:top w:val="single" w:sz="6" w:space="0" w:color="auto"/>
              <w:left w:val="nil"/>
              <w:bottom w:val="single" w:sz="6" w:space="0" w:color="auto"/>
              <w:right w:val="single" w:sz="4" w:space="0" w:color="auto"/>
            </w:tcBorders>
          </w:tcPr>
          <w:p w14:paraId="50D344EB"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štev.</w:t>
            </w:r>
          </w:p>
        </w:tc>
        <w:tc>
          <w:tcPr>
            <w:tcW w:w="600" w:type="dxa"/>
            <w:tcBorders>
              <w:top w:val="single" w:sz="6" w:space="0" w:color="auto"/>
              <w:left w:val="single" w:sz="4" w:space="0" w:color="auto"/>
              <w:bottom w:val="single" w:sz="6" w:space="0" w:color="auto"/>
              <w:right w:val="single" w:sz="4" w:space="0" w:color="auto"/>
            </w:tcBorders>
          </w:tcPr>
          <w:p w14:paraId="5407BACB"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w:t>
            </w:r>
          </w:p>
        </w:tc>
      </w:tr>
      <w:tr w:rsidR="00F42269" w:rsidRPr="00E25940" w14:paraId="23EC2087"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5D95C378" w14:textId="77777777" w:rsidR="00F42269" w:rsidRPr="00E25940" w:rsidRDefault="00F42269" w:rsidP="000F33EE">
            <w:pPr>
              <w:rPr>
                <w:rFonts w:ascii="Arial" w:hAnsi="Arial" w:cs="Arial"/>
                <w:sz w:val="22"/>
                <w:szCs w:val="22"/>
              </w:rPr>
            </w:pPr>
            <w:r w:rsidRPr="00E25940">
              <w:rPr>
                <w:rFonts w:ascii="Arial" w:hAnsi="Arial" w:cs="Arial"/>
                <w:sz w:val="22"/>
                <w:szCs w:val="22"/>
              </w:rPr>
              <w:t>zaposleni za nedoločen čas</w:t>
            </w:r>
          </w:p>
        </w:tc>
        <w:tc>
          <w:tcPr>
            <w:tcW w:w="1481" w:type="dxa"/>
            <w:tcBorders>
              <w:top w:val="single" w:sz="6" w:space="0" w:color="auto"/>
              <w:left w:val="single" w:sz="4" w:space="0" w:color="auto"/>
              <w:bottom w:val="single" w:sz="6" w:space="0" w:color="auto"/>
              <w:right w:val="single" w:sz="4" w:space="0" w:color="auto"/>
            </w:tcBorders>
          </w:tcPr>
          <w:p w14:paraId="5578B978"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1370197F"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4E8EDC00"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599AD50C" w14:textId="77777777" w:rsidR="00F42269" w:rsidRPr="00E25940" w:rsidRDefault="00F42269" w:rsidP="000F33EE">
            <w:pPr>
              <w:rPr>
                <w:rFonts w:ascii="Arial" w:hAnsi="Arial" w:cs="Arial"/>
                <w:sz w:val="22"/>
                <w:szCs w:val="22"/>
              </w:rPr>
            </w:pPr>
          </w:p>
        </w:tc>
      </w:tr>
      <w:tr w:rsidR="00F42269" w:rsidRPr="00E25940" w14:paraId="569DE06E"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34A8957D" w14:textId="77777777" w:rsidR="00F42269" w:rsidRPr="00E25940" w:rsidRDefault="00F42269" w:rsidP="000F33EE">
            <w:pPr>
              <w:rPr>
                <w:rFonts w:ascii="Arial" w:hAnsi="Arial" w:cs="Arial"/>
                <w:sz w:val="22"/>
                <w:szCs w:val="22"/>
              </w:rPr>
            </w:pPr>
            <w:r w:rsidRPr="00E25940">
              <w:rPr>
                <w:rFonts w:ascii="Arial" w:hAnsi="Arial" w:cs="Arial"/>
                <w:sz w:val="22"/>
                <w:szCs w:val="22"/>
              </w:rPr>
              <w:t>zaposleni za določen čas</w:t>
            </w:r>
          </w:p>
        </w:tc>
        <w:tc>
          <w:tcPr>
            <w:tcW w:w="1481" w:type="dxa"/>
            <w:tcBorders>
              <w:top w:val="single" w:sz="6" w:space="0" w:color="auto"/>
              <w:left w:val="single" w:sz="4" w:space="0" w:color="auto"/>
              <w:bottom w:val="single" w:sz="6" w:space="0" w:color="auto"/>
              <w:right w:val="single" w:sz="4" w:space="0" w:color="auto"/>
            </w:tcBorders>
          </w:tcPr>
          <w:p w14:paraId="427BA9F6"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1D341C22"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73280F0D"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62D66998" w14:textId="77777777" w:rsidR="00F42269" w:rsidRPr="00E25940" w:rsidRDefault="00F42269" w:rsidP="000F33EE">
            <w:pPr>
              <w:rPr>
                <w:rFonts w:ascii="Arial" w:hAnsi="Arial" w:cs="Arial"/>
                <w:sz w:val="22"/>
                <w:szCs w:val="22"/>
              </w:rPr>
            </w:pPr>
          </w:p>
        </w:tc>
      </w:tr>
      <w:tr w:rsidR="00F42269" w:rsidRPr="00E25940" w14:paraId="1921E154" w14:textId="77777777" w:rsidTr="000F33EE">
        <w:trPr>
          <w:cantSplit/>
          <w:trHeight w:hRule="exact" w:val="320"/>
        </w:trPr>
        <w:tc>
          <w:tcPr>
            <w:tcW w:w="5148" w:type="dxa"/>
            <w:tcBorders>
              <w:top w:val="single" w:sz="6" w:space="0" w:color="auto"/>
              <w:left w:val="single" w:sz="4" w:space="0" w:color="auto"/>
              <w:bottom w:val="single" w:sz="2" w:space="0" w:color="auto"/>
            </w:tcBorders>
          </w:tcPr>
          <w:p w14:paraId="01B7D19A" w14:textId="77777777" w:rsidR="00F42269" w:rsidRPr="00E25940" w:rsidRDefault="00F42269" w:rsidP="000F33EE">
            <w:pPr>
              <w:rPr>
                <w:rFonts w:ascii="Arial" w:hAnsi="Arial" w:cs="Arial"/>
                <w:sz w:val="22"/>
                <w:szCs w:val="22"/>
              </w:rPr>
            </w:pPr>
            <w:r w:rsidRPr="00E25940">
              <w:rPr>
                <w:rFonts w:ascii="Arial" w:hAnsi="Arial" w:cs="Arial"/>
                <w:sz w:val="22"/>
                <w:szCs w:val="22"/>
              </w:rPr>
              <w:t>zaposleni s skrajšanim delovnim časom</w:t>
            </w:r>
          </w:p>
        </w:tc>
        <w:tc>
          <w:tcPr>
            <w:tcW w:w="1481" w:type="dxa"/>
            <w:tcBorders>
              <w:top w:val="single" w:sz="6" w:space="0" w:color="auto"/>
              <w:left w:val="single" w:sz="4" w:space="0" w:color="auto"/>
              <w:bottom w:val="single" w:sz="2" w:space="0" w:color="auto"/>
              <w:right w:val="single" w:sz="4" w:space="0" w:color="auto"/>
            </w:tcBorders>
          </w:tcPr>
          <w:p w14:paraId="03F0BB2B"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2" w:space="0" w:color="auto"/>
              <w:right w:val="single" w:sz="4" w:space="0" w:color="auto"/>
            </w:tcBorders>
          </w:tcPr>
          <w:p w14:paraId="45491945"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2" w:space="0" w:color="auto"/>
              <w:right w:val="single" w:sz="4" w:space="0" w:color="auto"/>
            </w:tcBorders>
          </w:tcPr>
          <w:p w14:paraId="205B42D4"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2" w:space="0" w:color="auto"/>
              <w:right w:val="single" w:sz="4" w:space="0" w:color="auto"/>
            </w:tcBorders>
          </w:tcPr>
          <w:p w14:paraId="681F703E" w14:textId="77777777" w:rsidR="00F42269" w:rsidRPr="00E25940" w:rsidRDefault="00F42269" w:rsidP="000F33EE">
            <w:pPr>
              <w:rPr>
                <w:rFonts w:ascii="Arial" w:hAnsi="Arial" w:cs="Arial"/>
                <w:sz w:val="22"/>
                <w:szCs w:val="22"/>
              </w:rPr>
            </w:pPr>
          </w:p>
        </w:tc>
      </w:tr>
      <w:tr w:rsidR="00F42269" w:rsidRPr="00E25940" w14:paraId="3A03300D" w14:textId="77777777" w:rsidTr="000F33EE">
        <w:trPr>
          <w:cantSplit/>
          <w:trHeight w:hRule="exact" w:val="320"/>
        </w:trPr>
        <w:tc>
          <w:tcPr>
            <w:tcW w:w="5148" w:type="dxa"/>
            <w:tcBorders>
              <w:top w:val="single" w:sz="2" w:space="0" w:color="auto"/>
              <w:left w:val="single" w:sz="4" w:space="0" w:color="auto"/>
              <w:bottom w:val="single" w:sz="6" w:space="0" w:color="auto"/>
            </w:tcBorders>
          </w:tcPr>
          <w:p w14:paraId="43CE0F15" w14:textId="77777777" w:rsidR="00F42269" w:rsidRPr="00E25940" w:rsidRDefault="00F42269" w:rsidP="000F33EE">
            <w:pPr>
              <w:rPr>
                <w:rFonts w:ascii="Arial" w:hAnsi="Arial" w:cs="Arial"/>
                <w:sz w:val="22"/>
                <w:szCs w:val="22"/>
              </w:rPr>
            </w:pPr>
            <w:r w:rsidRPr="00E25940">
              <w:rPr>
                <w:rFonts w:ascii="Arial" w:hAnsi="Arial" w:cs="Arial"/>
                <w:sz w:val="22"/>
                <w:szCs w:val="22"/>
              </w:rPr>
              <w:t>pogodbeno delo</w:t>
            </w:r>
          </w:p>
        </w:tc>
        <w:tc>
          <w:tcPr>
            <w:tcW w:w="1481" w:type="dxa"/>
            <w:tcBorders>
              <w:top w:val="single" w:sz="2" w:space="0" w:color="auto"/>
              <w:left w:val="single" w:sz="4" w:space="0" w:color="auto"/>
              <w:bottom w:val="single" w:sz="6" w:space="0" w:color="auto"/>
              <w:right w:val="single" w:sz="4" w:space="0" w:color="auto"/>
            </w:tcBorders>
          </w:tcPr>
          <w:p w14:paraId="532581FA" w14:textId="77777777" w:rsidR="00F42269" w:rsidRPr="00E25940" w:rsidRDefault="00F42269" w:rsidP="000F33EE">
            <w:pPr>
              <w:rPr>
                <w:rFonts w:ascii="Arial" w:hAnsi="Arial" w:cs="Arial"/>
                <w:sz w:val="22"/>
                <w:szCs w:val="22"/>
              </w:rPr>
            </w:pPr>
          </w:p>
        </w:tc>
        <w:tc>
          <w:tcPr>
            <w:tcW w:w="499" w:type="dxa"/>
            <w:tcBorders>
              <w:top w:val="single" w:sz="2" w:space="0" w:color="auto"/>
              <w:left w:val="single" w:sz="4" w:space="0" w:color="auto"/>
              <w:bottom w:val="single" w:sz="6" w:space="0" w:color="auto"/>
              <w:right w:val="single" w:sz="4" w:space="0" w:color="auto"/>
            </w:tcBorders>
          </w:tcPr>
          <w:p w14:paraId="60F83C7E" w14:textId="77777777" w:rsidR="00F42269" w:rsidRPr="00E25940" w:rsidRDefault="00F42269" w:rsidP="000F33EE">
            <w:pPr>
              <w:rPr>
                <w:rFonts w:ascii="Arial" w:hAnsi="Arial" w:cs="Arial"/>
                <w:sz w:val="22"/>
                <w:szCs w:val="22"/>
              </w:rPr>
            </w:pPr>
          </w:p>
        </w:tc>
        <w:tc>
          <w:tcPr>
            <w:tcW w:w="1200" w:type="dxa"/>
            <w:tcBorders>
              <w:top w:val="single" w:sz="2" w:space="0" w:color="auto"/>
              <w:left w:val="nil"/>
              <w:bottom w:val="single" w:sz="6" w:space="0" w:color="auto"/>
              <w:right w:val="single" w:sz="4" w:space="0" w:color="auto"/>
            </w:tcBorders>
          </w:tcPr>
          <w:p w14:paraId="2E35A476" w14:textId="77777777" w:rsidR="00F42269" w:rsidRPr="00E25940" w:rsidRDefault="00F42269" w:rsidP="000F33EE">
            <w:pPr>
              <w:rPr>
                <w:rFonts w:ascii="Arial" w:hAnsi="Arial" w:cs="Arial"/>
                <w:sz w:val="22"/>
                <w:szCs w:val="22"/>
              </w:rPr>
            </w:pPr>
          </w:p>
        </w:tc>
        <w:tc>
          <w:tcPr>
            <w:tcW w:w="600" w:type="dxa"/>
            <w:tcBorders>
              <w:top w:val="single" w:sz="2" w:space="0" w:color="auto"/>
              <w:left w:val="single" w:sz="4" w:space="0" w:color="auto"/>
              <w:bottom w:val="single" w:sz="6" w:space="0" w:color="auto"/>
              <w:right w:val="single" w:sz="4" w:space="0" w:color="auto"/>
            </w:tcBorders>
          </w:tcPr>
          <w:p w14:paraId="5AF311EA" w14:textId="77777777" w:rsidR="00F42269" w:rsidRPr="00E25940" w:rsidRDefault="00F42269" w:rsidP="000F33EE">
            <w:pPr>
              <w:rPr>
                <w:rFonts w:ascii="Arial" w:hAnsi="Arial" w:cs="Arial"/>
                <w:sz w:val="22"/>
                <w:szCs w:val="22"/>
              </w:rPr>
            </w:pPr>
          </w:p>
        </w:tc>
      </w:tr>
      <w:tr w:rsidR="00F42269" w:rsidRPr="00E25940" w14:paraId="746C1E53"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275727BC" w14:textId="77777777" w:rsidR="00F42269" w:rsidRPr="00E25940" w:rsidRDefault="00F42269" w:rsidP="000F33EE">
            <w:pPr>
              <w:rPr>
                <w:rFonts w:ascii="Arial" w:hAnsi="Arial" w:cs="Arial"/>
                <w:sz w:val="22"/>
                <w:szCs w:val="22"/>
              </w:rPr>
            </w:pPr>
            <w:r w:rsidRPr="00E25940">
              <w:rPr>
                <w:rFonts w:ascii="Arial" w:hAnsi="Arial" w:cs="Arial"/>
                <w:sz w:val="22"/>
                <w:szCs w:val="22"/>
              </w:rPr>
              <w:t>javna dela</w:t>
            </w:r>
          </w:p>
        </w:tc>
        <w:tc>
          <w:tcPr>
            <w:tcW w:w="1481" w:type="dxa"/>
            <w:tcBorders>
              <w:top w:val="single" w:sz="6" w:space="0" w:color="auto"/>
              <w:left w:val="single" w:sz="4" w:space="0" w:color="auto"/>
              <w:bottom w:val="single" w:sz="6" w:space="0" w:color="auto"/>
              <w:right w:val="single" w:sz="4" w:space="0" w:color="auto"/>
            </w:tcBorders>
          </w:tcPr>
          <w:p w14:paraId="559C15F0"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60026C55"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5802D20B"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7F40CFAD" w14:textId="77777777" w:rsidR="00F42269" w:rsidRPr="00E25940" w:rsidRDefault="00F42269" w:rsidP="000F33EE">
            <w:pPr>
              <w:rPr>
                <w:rFonts w:ascii="Arial" w:hAnsi="Arial" w:cs="Arial"/>
                <w:sz w:val="22"/>
                <w:szCs w:val="22"/>
              </w:rPr>
            </w:pPr>
          </w:p>
        </w:tc>
      </w:tr>
      <w:tr w:rsidR="00F42269" w:rsidRPr="00E25940" w14:paraId="623D9D88"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72D4475E" w14:textId="77777777" w:rsidR="00F42269" w:rsidRPr="00E25940" w:rsidRDefault="00F42269" w:rsidP="000F33EE">
            <w:pPr>
              <w:rPr>
                <w:rFonts w:ascii="Arial" w:hAnsi="Arial" w:cs="Arial"/>
                <w:sz w:val="22"/>
                <w:szCs w:val="22"/>
              </w:rPr>
            </w:pPr>
            <w:r w:rsidRPr="00E25940">
              <w:rPr>
                <w:rFonts w:ascii="Arial" w:hAnsi="Arial" w:cs="Arial"/>
                <w:sz w:val="22"/>
                <w:szCs w:val="22"/>
              </w:rPr>
              <w:t xml:space="preserve">prostovoljci </w:t>
            </w:r>
          </w:p>
        </w:tc>
        <w:tc>
          <w:tcPr>
            <w:tcW w:w="1481" w:type="dxa"/>
            <w:tcBorders>
              <w:top w:val="single" w:sz="6" w:space="0" w:color="auto"/>
              <w:left w:val="single" w:sz="4" w:space="0" w:color="auto"/>
              <w:bottom w:val="single" w:sz="6" w:space="0" w:color="auto"/>
              <w:right w:val="single" w:sz="4" w:space="0" w:color="auto"/>
            </w:tcBorders>
          </w:tcPr>
          <w:p w14:paraId="54C2CCAB"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5032AF23"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4375A496"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1337E44A" w14:textId="77777777" w:rsidR="00F42269" w:rsidRPr="00E25940" w:rsidRDefault="00F42269" w:rsidP="000F33EE">
            <w:pPr>
              <w:rPr>
                <w:rFonts w:ascii="Arial" w:hAnsi="Arial" w:cs="Arial"/>
                <w:sz w:val="22"/>
                <w:szCs w:val="22"/>
              </w:rPr>
            </w:pPr>
          </w:p>
        </w:tc>
      </w:tr>
      <w:tr w:rsidR="00F42269" w:rsidRPr="00E25940" w14:paraId="27029E03"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70D16283" w14:textId="77777777" w:rsidR="00F42269" w:rsidRPr="00E25940" w:rsidRDefault="00F42269" w:rsidP="000F33EE">
            <w:pPr>
              <w:rPr>
                <w:rFonts w:ascii="Arial" w:hAnsi="Arial" w:cs="Arial"/>
                <w:sz w:val="22"/>
                <w:szCs w:val="22"/>
              </w:rPr>
            </w:pPr>
            <w:r w:rsidRPr="00E25940">
              <w:rPr>
                <w:rFonts w:ascii="Arial" w:hAnsi="Arial" w:cs="Arial"/>
                <w:sz w:val="22"/>
                <w:szCs w:val="22"/>
              </w:rPr>
              <w:t>drugo</w:t>
            </w:r>
          </w:p>
        </w:tc>
        <w:tc>
          <w:tcPr>
            <w:tcW w:w="1481" w:type="dxa"/>
            <w:tcBorders>
              <w:top w:val="single" w:sz="6" w:space="0" w:color="auto"/>
              <w:left w:val="single" w:sz="4" w:space="0" w:color="auto"/>
              <w:bottom w:val="single" w:sz="6" w:space="0" w:color="auto"/>
              <w:right w:val="single" w:sz="4" w:space="0" w:color="auto"/>
            </w:tcBorders>
          </w:tcPr>
          <w:p w14:paraId="2BBD4250"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16A5C152"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6FF61A7D"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4F6313FD" w14:textId="77777777" w:rsidR="00F42269" w:rsidRPr="00E25940" w:rsidRDefault="00F42269" w:rsidP="000F33EE">
            <w:pPr>
              <w:rPr>
                <w:rFonts w:ascii="Arial" w:hAnsi="Arial" w:cs="Arial"/>
                <w:sz w:val="22"/>
                <w:szCs w:val="22"/>
              </w:rPr>
            </w:pPr>
          </w:p>
        </w:tc>
      </w:tr>
      <w:tr w:rsidR="00F42269" w:rsidRPr="00E25940" w14:paraId="1FCA1ABD" w14:textId="77777777" w:rsidTr="000F33EE">
        <w:trPr>
          <w:cantSplit/>
          <w:trHeight w:hRule="exact" w:val="320"/>
        </w:trPr>
        <w:tc>
          <w:tcPr>
            <w:tcW w:w="5148" w:type="dxa"/>
            <w:tcBorders>
              <w:top w:val="single" w:sz="6" w:space="0" w:color="auto"/>
              <w:left w:val="single" w:sz="4" w:space="0" w:color="auto"/>
              <w:bottom w:val="single" w:sz="4" w:space="0" w:color="auto"/>
            </w:tcBorders>
          </w:tcPr>
          <w:p w14:paraId="2A74AF69" w14:textId="77777777" w:rsidR="00F42269" w:rsidRPr="00E25940" w:rsidRDefault="00F42269" w:rsidP="000F33EE">
            <w:pPr>
              <w:rPr>
                <w:rFonts w:ascii="Arial" w:hAnsi="Arial" w:cs="Arial"/>
                <w:sz w:val="22"/>
                <w:szCs w:val="22"/>
              </w:rPr>
            </w:pPr>
            <w:r w:rsidRPr="00E25940">
              <w:rPr>
                <w:rFonts w:ascii="Arial" w:hAnsi="Arial" w:cs="Arial"/>
                <w:sz w:val="22"/>
                <w:szCs w:val="22"/>
              </w:rPr>
              <w:t>SKUPAJ</w:t>
            </w:r>
          </w:p>
        </w:tc>
        <w:tc>
          <w:tcPr>
            <w:tcW w:w="1481" w:type="dxa"/>
            <w:tcBorders>
              <w:top w:val="single" w:sz="6" w:space="0" w:color="auto"/>
              <w:left w:val="single" w:sz="4" w:space="0" w:color="auto"/>
              <w:bottom w:val="single" w:sz="4" w:space="0" w:color="auto"/>
              <w:right w:val="single" w:sz="4" w:space="0" w:color="auto"/>
            </w:tcBorders>
          </w:tcPr>
          <w:p w14:paraId="597A0C36"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4" w:space="0" w:color="auto"/>
              <w:right w:val="single" w:sz="4" w:space="0" w:color="auto"/>
            </w:tcBorders>
          </w:tcPr>
          <w:p w14:paraId="3A334EE1"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4" w:space="0" w:color="auto"/>
              <w:right w:val="single" w:sz="4" w:space="0" w:color="auto"/>
            </w:tcBorders>
          </w:tcPr>
          <w:p w14:paraId="5D65F0B8"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4" w:space="0" w:color="auto"/>
              <w:right w:val="single" w:sz="4" w:space="0" w:color="auto"/>
            </w:tcBorders>
          </w:tcPr>
          <w:p w14:paraId="2AD09AA9" w14:textId="77777777" w:rsidR="00F42269" w:rsidRPr="00E25940" w:rsidRDefault="00F42269" w:rsidP="000F33EE">
            <w:pPr>
              <w:rPr>
                <w:rFonts w:ascii="Arial" w:hAnsi="Arial" w:cs="Arial"/>
                <w:sz w:val="22"/>
                <w:szCs w:val="22"/>
              </w:rPr>
            </w:pPr>
          </w:p>
        </w:tc>
      </w:tr>
    </w:tbl>
    <w:p w14:paraId="25D98D8C" w14:textId="77777777" w:rsidR="00F42269" w:rsidRPr="00E25940" w:rsidRDefault="00F42269" w:rsidP="00F42269">
      <w:pPr>
        <w:rPr>
          <w:rFonts w:ascii="Arial" w:hAnsi="Arial" w:cs="Arial"/>
          <w:b/>
          <w:sz w:val="22"/>
          <w:szCs w:val="22"/>
        </w:rPr>
      </w:pPr>
    </w:p>
    <w:p w14:paraId="2617EB9C" w14:textId="77777777" w:rsidR="00F42269" w:rsidRPr="00E25940" w:rsidRDefault="00F42269" w:rsidP="00F42269">
      <w:pPr>
        <w:rPr>
          <w:rFonts w:ascii="Arial" w:hAnsi="Arial" w:cs="Arial"/>
          <w:b/>
          <w:sz w:val="22"/>
          <w:szCs w:val="22"/>
        </w:rPr>
      </w:pPr>
    </w:p>
    <w:p w14:paraId="7EB6788A" w14:textId="77777777" w:rsidR="00F42269" w:rsidRPr="00E25940" w:rsidRDefault="00F42269" w:rsidP="00F42269">
      <w:pPr>
        <w:rPr>
          <w:rFonts w:ascii="Arial" w:hAnsi="Arial" w:cs="Arial"/>
          <w:b/>
          <w:sz w:val="22"/>
          <w:szCs w:val="22"/>
        </w:rPr>
      </w:pPr>
      <w:r w:rsidRPr="00E25940">
        <w:rPr>
          <w:rFonts w:ascii="Arial" w:hAnsi="Arial" w:cs="Arial"/>
          <w:b/>
          <w:sz w:val="22"/>
          <w:szCs w:val="22"/>
        </w:rPr>
        <w:t>3. Organizacija in aktivnosti</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709"/>
        <w:gridCol w:w="2511"/>
      </w:tblGrid>
      <w:tr w:rsidR="00F42269" w:rsidRPr="00E25940" w14:paraId="3D260112" w14:textId="77777777" w:rsidTr="002B5505">
        <w:tc>
          <w:tcPr>
            <w:tcW w:w="3888" w:type="dxa"/>
          </w:tcPr>
          <w:p w14:paraId="393B412A" w14:textId="77777777" w:rsidR="00F42269" w:rsidRPr="00E25940" w:rsidRDefault="00F42269" w:rsidP="000F33EE">
            <w:pPr>
              <w:rPr>
                <w:rFonts w:ascii="Arial" w:hAnsi="Arial" w:cs="Arial"/>
                <w:b/>
                <w:sz w:val="22"/>
                <w:szCs w:val="22"/>
              </w:rPr>
            </w:pPr>
            <w:r w:rsidRPr="00E25940">
              <w:rPr>
                <w:rFonts w:ascii="Arial" w:hAnsi="Arial" w:cs="Arial"/>
                <w:b/>
                <w:sz w:val="22"/>
                <w:szCs w:val="22"/>
              </w:rPr>
              <w:t>Izvajanje programov</w:t>
            </w:r>
          </w:p>
        </w:tc>
        <w:tc>
          <w:tcPr>
            <w:tcW w:w="2709" w:type="dxa"/>
          </w:tcPr>
          <w:p w14:paraId="313FCBFD" w14:textId="77777777" w:rsidR="00F42269" w:rsidRPr="00E25940" w:rsidRDefault="00F42269" w:rsidP="000F33EE">
            <w:pPr>
              <w:rPr>
                <w:rFonts w:ascii="Arial" w:hAnsi="Arial" w:cs="Arial"/>
                <w:b/>
                <w:sz w:val="22"/>
                <w:szCs w:val="22"/>
              </w:rPr>
            </w:pPr>
            <w:r w:rsidRPr="00E25940">
              <w:rPr>
                <w:rFonts w:ascii="Arial" w:hAnsi="Arial" w:cs="Arial"/>
                <w:b/>
                <w:sz w:val="22"/>
                <w:szCs w:val="22"/>
              </w:rPr>
              <w:t>mesec</w:t>
            </w:r>
          </w:p>
        </w:tc>
        <w:tc>
          <w:tcPr>
            <w:tcW w:w="2511" w:type="dxa"/>
          </w:tcPr>
          <w:p w14:paraId="778179AE" w14:textId="77777777" w:rsidR="00F42269" w:rsidRPr="00E25940" w:rsidRDefault="00F42269" w:rsidP="000F33EE">
            <w:pPr>
              <w:rPr>
                <w:rFonts w:ascii="Arial" w:hAnsi="Arial" w:cs="Arial"/>
                <w:b/>
                <w:sz w:val="22"/>
                <w:szCs w:val="22"/>
              </w:rPr>
            </w:pPr>
            <w:r w:rsidRPr="00E25940">
              <w:rPr>
                <w:rFonts w:ascii="Arial" w:hAnsi="Arial" w:cs="Arial"/>
                <w:b/>
                <w:sz w:val="22"/>
                <w:szCs w:val="22"/>
              </w:rPr>
              <w:t>kraj</w:t>
            </w:r>
          </w:p>
        </w:tc>
      </w:tr>
      <w:tr w:rsidR="00F42269" w:rsidRPr="00E25940" w14:paraId="08BC21CC" w14:textId="77777777" w:rsidTr="002B5505">
        <w:tc>
          <w:tcPr>
            <w:tcW w:w="3888" w:type="dxa"/>
          </w:tcPr>
          <w:p w14:paraId="7603E8ED" w14:textId="77777777" w:rsidR="00F42269" w:rsidRPr="00E25940" w:rsidRDefault="00F42269" w:rsidP="000F33EE">
            <w:pPr>
              <w:rPr>
                <w:rFonts w:ascii="Arial" w:hAnsi="Arial" w:cs="Arial"/>
                <w:b/>
                <w:sz w:val="22"/>
                <w:szCs w:val="22"/>
              </w:rPr>
            </w:pPr>
          </w:p>
          <w:p w14:paraId="0F0BC0B0" w14:textId="77777777" w:rsidR="00F42269" w:rsidRPr="00E25940" w:rsidRDefault="00F42269" w:rsidP="000F33EE">
            <w:pPr>
              <w:rPr>
                <w:rFonts w:ascii="Arial" w:hAnsi="Arial" w:cs="Arial"/>
                <w:b/>
                <w:sz w:val="22"/>
                <w:szCs w:val="22"/>
              </w:rPr>
            </w:pPr>
            <w:r w:rsidRPr="00E25940">
              <w:rPr>
                <w:rFonts w:ascii="Arial" w:hAnsi="Arial" w:cs="Arial"/>
                <w:b/>
                <w:sz w:val="22"/>
                <w:szCs w:val="22"/>
              </w:rPr>
              <w:t>Organizacija predavanja za člane društva</w:t>
            </w:r>
          </w:p>
        </w:tc>
        <w:tc>
          <w:tcPr>
            <w:tcW w:w="2709" w:type="dxa"/>
          </w:tcPr>
          <w:p w14:paraId="50EBEBB0" w14:textId="77777777" w:rsidR="00F42269" w:rsidRPr="00E25940" w:rsidRDefault="00F42269" w:rsidP="000F33EE">
            <w:pPr>
              <w:rPr>
                <w:rFonts w:ascii="Arial" w:hAnsi="Arial" w:cs="Arial"/>
                <w:sz w:val="22"/>
                <w:szCs w:val="22"/>
              </w:rPr>
            </w:pPr>
          </w:p>
          <w:p w14:paraId="05BDB148" w14:textId="77777777" w:rsidR="00F42269" w:rsidRPr="00E25940" w:rsidRDefault="00F42269" w:rsidP="000F33EE">
            <w:pPr>
              <w:rPr>
                <w:rFonts w:ascii="Arial" w:hAnsi="Arial" w:cs="Arial"/>
                <w:sz w:val="22"/>
                <w:szCs w:val="22"/>
              </w:rPr>
            </w:pPr>
          </w:p>
          <w:p w14:paraId="5946D1AD" w14:textId="77777777" w:rsidR="00F42269" w:rsidRPr="00E25940" w:rsidRDefault="00F42269" w:rsidP="000F33EE">
            <w:pPr>
              <w:rPr>
                <w:rFonts w:ascii="Arial" w:hAnsi="Arial" w:cs="Arial"/>
                <w:sz w:val="22"/>
                <w:szCs w:val="22"/>
              </w:rPr>
            </w:pPr>
          </w:p>
        </w:tc>
        <w:tc>
          <w:tcPr>
            <w:tcW w:w="2511" w:type="dxa"/>
          </w:tcPr>
          <w:p w14:paraId="0CE6AE5F" w14:textId="77777777" w:rsidR="00F42269" w:rsidRPr="00E25940" w:rsidRDefault="00F42269" w:rsidP="000F33EE">
            <w:pPr>
              <w:rPr>
                <w:rFonts w:ascii="Arial" w:hAnsi="Arial" w:cs="Arial"/>
                <w:sz w:val="22"/>
                <w:szCs w:val="22"/>
              </w:rPr>
            </w:pPr>
          </w:p>
        </w:tc>
      </w:tr>
      <w:tr w:rsidR="00F42269" w:rsidRPr="00E25940" w14:paraId="50FA253F" w14:textId="77777777" w:rsidTr="002B5505">
        <w:tc>
          <w:tcPr>
            <w:tcW w:w="3888" w:type="dxa"/>
          </w:tcPr>
          <w:p w14:paraId="346933D3" w14:textId="77777777" w:rsidR="00F42269" w:rsidRPr="00E25940" w:rsidRDefault="00F42269" w:rsidP="000F33EE">
            <w:pPr>
              <w:rPr>
                <w:rFonts w:ascii="Arial" w:hAnsi="Arial" w:cs="Arial"/>
                <w:b/>
                <w:sz w:val="22"/>
                <w:szCs w:val="22"/>
              </w:rPr>
            </w:pPr>
            <w:r w:rsidRPr="00E25940">
              <w:rPr>
                <w:rFonts w:ascii="Arial" w:hAnsi="Arial" w:cs="Arial"/>
                <w:b/>
                <w:sz w:val="22"/>
                <w:szCs w:val="22"/>
              </w:rPr>
              <w:t>Organizacija predavanja za širše okolje</w:t>
            </w:r>
          </w:p>
        </w:tc>
        <w:tc>
          <w:tcPr>
            <w:tcW w:w="2709" w:type="dxa"/>
          </w:tcPr>
          <w:p w14:paraId="42F5FFA4" w14:textId="77777777" w:rsidR="00F42269" w:rsidRPr="00E25940" w:rsidRDefault="00F42269" w:rsidP="000F33EE">
            <w:pPr>
              <w:rPr>
                <w:rFonts w:ascii="Arial" w:hAnsi="Arial" w:cs="Arial"/>
                <w:sz w:val="22"/>
                <w:szCs w:val="22"/>
              </w:rPr>
            </w:pPr>
          </w:p>
          <w:p w14:paraId="725D162F" w14:textId="77777777" w:rsidR="00F42269" w:rsidRPr="00E25940" w:rsidRDefault="00F42269" w:rsidP="000F33EE">
            <w:pPr>
              <w:rPr>
                <w:rFonts w:ascii="Arial" w:hAnsi="Arial" w:cs="Arial"/>
                <w:sz w:val="22"/>
                <w:szCs w:val="22"/>
              </w:rPr>
            </w:pPr>
          </w:p>
          <w:p w14:paraId="78290095" w14:textId="77777777" w:rsidR="00F42269" w:rsidRPr="00E25940" w:rsidRDefault="00F42269" w:rsidP="000F33EE">
            <w:pPr>
              <w:rPr>
                <w:rFonts w:ascii="Arial" w:hAnsi="Arial" w:cs="Arial"/>
                <w:sz w:val="22"/>
                <w:szCs w:val="22"/>
              </w:rPr>
            </w:pPr>
          </w:p>
        </w:tc>
        <w:tc>
          <w:tcPr>
            <w:tcW w:w="2511" w:type="dxa"/>
          </w:tcPr>
          <w:p w14:paraId="5808498A" w14:textId="77777777" w:rsidR="00F42269" w:rsidRPr="00E25940" w:rsidRDefault="00F42269" w:rsidP="000F33EE">
            <w:pPr>
              <w:rPr>
                <w:rFonts w:ascii="Arial" w:hAnsi="Arial" w:cs="Arial"/>
                <w:sz w:val="22"/>
                <w:szCs w:val="22"/>
              </w:rPr>
            </w:pPr>
          </w:p>
        </w:tc>
      </w:tr>
      <w:tr w:rsidR="00F42269" w:rsidRPr="00E25940" w14:paraId="05CAEFEC" w14:textId="77777777" w:rsidTr="002B5505">
        <w:tc>
          <w:tcPr>
            <w:tcW w:w="3888" w:type="dxa"/>
          </w:tcPr>
          <w:p w14:paraId="2773D43B" w14:textId="77777777" w:rsidR="00F42269" w:rsidRPr="00E25940" w:rsidRDefault="00F42269" w:rsidP="000F33EE">
            <w:pPr>
              <w:rPr>
                <w:rFonts w:ascii="Arial" w:hAnsi="Arial" w:cs="Arial"/>
                <w:b/>
                <w:sz w:val="22"/>
                <w:szCs w:val="22"/>
              </w:rPr>
            </w:pPr>
            <w:r w:rsidRPr="00E25940">
              <w:rPr>
                <w:rFonts w:ascii="Arial" w:hAnsi="Arial" w:cs="Arial"/>
                <w:b/>
                <w:sz w:val="22"/>
                <w:szCs w:val="22"/>
              </w:rPr>
              <w:t>Obdaritev jubilantov</w:t>
            </w:r>
          </w:p>
          <w:p w14:paraId="21A195F4" w14:textId="77777777" w:rsidR="00F42269" w:rsidRPr="00E25940" w:rsidRDefault="00F42269" w:rsidP="000F33EE">
            <w:pPr>
              <w:rPr>
                <w:rFonts w:ascii="Arial" w:hAnsi="Arial" w:cs="Arial"/>
                <w:b/>
                <w:sz w:val="22"/>
                <w:szCs w:val="22"/>
              </w:rPr>
            </w:pPr>
          </w:p>
        </w:tc>
        <w:tc>
          <w:tcPr>
            <w:tcW w:w="2709" w:type="dxa"/>
          </w:tcPr>
          <w:p w14:paraId="4F028629" w14:textId="77777777" w:rsidR="00F42269" w:rsidRPr="00E25940" w:rsidRDefault="00F42269" w:rsidP="000F33EE">
            <w:pPr>
              <w:rPr>
                <w:rFonts w:ascii="Arial" w:hAnsi="Arial" w:cs="Arial"/>
                <w:sz w:val="22"/>
                <w:szCs w:val="22"/>
              </w:rPr>
            </w:pPr>
          </w:p>
          <w:p w14:paraId="2EE1A88A" w14:textId="77777777" w:rsidR="00F42269" w:rsidRPr="00E25940" w:rsidRDefault="00F42269" w:rsidP="000F33EE">
            <w:pPr>
              <w:rPr>
                <w:rFonts w:ascii="Arial" w:hAnsi="Arial" w:cs="Arial"/>
                <w:sz w:val="22"/>
                <w:szCs w:val="22"/>
              </w:rPr>
            </w:pPr>
          </w:p>
          <w:p w14:paraId="220B8137" w14:textId="77777777" w:rsidR="00F42269" w:rsidRPr="00E25940" w:rsidRDefault="00F42269" w:rsidP="000F33EE">
            <w:pPr>
              <w:rPr>
                <w:rFonts w:ascii="Arial" w:hAnsi="Arial" w:cs="Arial"/>
                <w:sz w:val="22"/>
                <w:szCs w:val="22"/>
              </w:rPr>
            </w:pPr>
          </w:p>
        </w:tc>
        <w:tc>
          <w:tcPr>
            <w:tcW w:w="2511" w:type="dxa"/>
          </w:tcPr>
          <w:p w14:paraId="2E68CE9C" w14:textId="77777777" w:rsidR="00F42269" w:rsidRPr="00E25940" w:rsidRDefault="00F42269" w:rsidP="000F33EE">
            <w:pPr>
              <w:rPr>
                <w:rFonts w:ascii="Arial" w:hAnsi="Arial" w:cs="Arial"/>
                <w:sz w:val="22"/>
                <w:szCs w:val="22"/>
              </w:rPr>
            </w:pPr>
          </w:p>
        </w:tc>
      </w:tr>
      <w:tr w:rsidR="00F42269" w:rsidRPr="00E25940" w14:paraId="2E8E1F9A" w14:textId="77777777" w:rsidTr="002B5505">
        <w:tc>
          <w:tcPr>
            <w:tcW w:w="3888" w:type="dxa"/>
          </w:tcPr>
          <w:p w14:paraId="5562DB84" w14:textId="77777777" w:rsidR="00F42269" w:rsidRPr="00E25940" w:rsidRDefault="00F42269" w:rsidP="000F33EE">
            <w:pPr>
              <w:rPr>
                <w:rFonts w:ascii="Arial" w:hAnsi="Arial" w:cs="Arial"/>
                <w:b/>
                <w:sz w:val="22"/>
                <w:szCs w:val="22"/>
              </w:rPr>
            </w:pPr>
            <w:r w:rsidRPr="00E25940">
              <w:rPr>
                <w:rFonts w:ascii="Arial" w:hAnsi="Arial" w:cs="Arial"/>
                <w:b/>
                <w:sz w:val="22"/>
                <w:szCs w:val="22"/>
              </w:rPr>
              <w:t>Strokovni izlet – ekskurzija</w:t>
            </w:r>
          </w:p>
          <w:p w14:paraId="4C8C4C4A" w14:textId="77777777" w:rsidR="00F42269" w:rsidRPr="00E25940" w:rsidRDefault="00F42269" w:rsidP="000F33EE">
            <w:pPr>
              <w:rPr>
                <w:rFonts w:ascii="Arial" w:hAnsi="Arial" w:cs="Arial"/>
                <w:b/>
                <w:sz w:val="22"/>
                <w:szCs w:val="22"/>
              </w:rPr>
            </w:pPr>
          </w:p>
        </w:tc>
        <w:tc>
          <w:tcPr>
            <w:tcW w:w="2709" w:type="dxa"/>
          </w:tcPr>
          <w:p w14:paraId="3D579DF5" w14:textId="77777777" w:rsidR="00F42269" w:rsidRPr="00E25940" w:rsidRDefault="00F42269" w:rsidP="000F33EE">
            <w:pPr>
              <w:rPr>
                <w:rFonts w:ascii="Arial" w:hAnsi="Arial" w:cs="Arial"/>
                <w:sz w:val="22"/>
                <w:szCs w:val="22"/>
              </w:rPr>
            </w:pPr>
          </w:p>
          <w:p w14:paraId="65538922" w14:textId="77777777" w:rsidR="00F42269" w:rsidRPr="00E25940" w:rsidRDefault="00F42269" w:rsidP="000F33EE">
            <w:pPr>
              <w:rPr>
                <w:rFonts w:ascii="Arial" w:hAnsi="Arial" w:cs="Arial"/>
                <w:sz w:val="22"/>
                <w:szCs w:val="22"/>
              </w:rPr>
            </w:pPr>
          </w:p>
          <w:p w14:paraId="50C0C1FB" w14:textId="77777777" w:rsidR="00F42269" w:rsidRPr="00E25940" w:rsidRDefault="00F42269" w:rsidP="000F33EE">
            <w:pPr>
              <w:rPr>
                <w:rFonts w:ascii="Arial" w:hAnsi="Arial" w:cs="Arial"/>
                <w:sz w:val="22"/>
                <w:szCs w:val="22"/>
              </w:rPr>
            </w:pPr>
          </w:p>
        </w:tc>
        <w:tc>
          <w:tcPr>
            <w:tcW w:w="2511" w:type="dxa"/>
          </w:tcPr>
          <w:p w14:paraId="0DDE91DA" w14:textId="77777777" w:rsidR="00F42269" w:rsidRPr="00E25940" w:rsidRDefault="00F42269" w:rsidP="000F33EE">
            <w:pPr>
              <w:rPr>
                <w:rFonts w:ascii="Arial" w:hAnsi="Arial" w:cs="Arial"/>
                <w:b/>
                <w:sz w:val="22"/>
                <w:szCs w:val="22"/>
              </w:rPr>
            </w:pPr>
          </w:p>
        </w:tc>
      </w:tr>
      <w:tr w:rsidR="00F42269" w:rsidRPr="00E25940" w14:paraId="25199521" w14:textId="77777777" w:rsidTr="002B5505">
        <w:tc>
          <w:tcPr>
            <w:tcW w:w="3888" w:type="dxa"/>
          </w:tcPr>
          <w:p w14:paraId="1D5F34C2" w14:textId="77777777" w:rsidR="00F42269" w:rsidRPr="00E25940" w:rsidRDefault="00F42269" w:rsidP="000F33EE">
            <w:pPr>
              <w:rPr>
                <w:rFonts w:ascii="Arial" w:hAnsi="Arial" w:cs="Arial"/>
                <w:b/>
                <w:sz w:val="22"/>
                <w:szCs w:val="22"/>
              </w:rPr>
            </w:pPr>
            <w:r w:rsidRPr="00E25940">
              <w:rPr>
                <w:rFonts w:ascii="Arial" w:hAnsi="Arial" w:cs="Arial"/>
                <w:b/>
                <w:sz w:val="22"/>
                <w:szCs w:val="22"/>
              </w:rPr>
              <w:t>Novoletna obdaritev starostnikov</w:t>
            </w:r>
          </w:p>
        </w:tc>
        <w:tc>
          <w:tcPr>
            <w:tcW w:w="2709" w:type="dxa"/>
          </w:tcPr>
          <w:p w14:paraId="6877B9D6" w14:textId="77777777" w:rsidR="00F42269" w:rsidRPr="00E25940" w:rsidRDefault="00F42269" w:rsidP="000F33EE">
            <w:pPr>
              <w:rPr>
                <w:rFonts w:ascii="Arial" w:hAnsi="Arial" w:cs="Arial"/>
                <w:b/>
                <w:sz w:val="22"/>
                <w:szCs w:val="22"/>
              </w:rPr>
            </w:pPr>
          </w:p>
          <w:p w14:paraId="54212BE5" w14:textId="77777777" w:rsidR="00F42269" w:rsidRPr="00E25940" w:rsidRDefault="00F42269" w:rsidP="000F33EE">
            <w:pPr>
              <w:rPr>
                <w:rFonts w:ascii="Arial" w:hAnsi="Arial" w:cs="Arial"/>
                <w:b/>
                <w:sz w:val="22"/>
                <w:szCs w:val="22"/>
              </w:rPr>
            </w:pPr>
          </w:p>
          <w:p w14:paraId="179DD246" w14:textId="77777777" w:rsidR="00F42269" w:rsidRPr="00E25940" w:rsidRDefault="00F42269" w:rsidP="000F33EE">
            <w:pPr>
              <w:rPr>
                <w:rFonts w:ascii="Arial" w:hAnsi="Arial" w:cs="Arial"/>
                <w:b/>
                <w:sz w:val="22"/>
                <w:szCs w:val="22"/>
              </w:rPr>
            </w:pPr>
          </w:p>
        </w:tc>
        <w:tc>
          <w:tcPr>
            <w:tcW w:w="2511" w:type="dxa"/>
          </w:tcPr>
          <w:p w14:paraId="1C98985B" w14:textId="77777777" w:rsidR="00F42269" w:rsidRPr="00E25940" w:rsidRDefault="00F42269" w:rsidP="000F33EE">
            <w:pPr>
              <w:rPr>
                <w:rFonts w:ascii="Arial" w:hAnsi="Arial" w:cs="Arial"/>
                <w:b/>
                <w:sz w:val="22"/>
                <w:szCs w:val="22"/>
              </w:rPr>
            </w:pPr>
          </w:p>
        </w:tc>
      </w:tr>
      <w:tr w:rsidR="00F42269" w:rsidRPr="00E25940" w14:paraId="4AE896E0" w14:textId="77777777" w:rsidTr="002B5505">
        <w:tc>
          <w:tcPr>
            <w:tcW w:w="3888" w:type="dxa"/>
          </w:tcPr>
          <w:p w14:paraId="617AE40F" w14:textId="77777777" w:rsidR="00F42269" w:rsidRPr="00E25940" w:rsidRDefault="00F42269" w:rsidP="000F33EE">
            <w:pPr>
              <w:rPr>
                <w:rFonts w:ascii="Arial" w:hAnsi="Arial" w:cs="Arial"/>
                <w:b/>
                <w:sz w:val="22"/>
                <w:szCs w:val="22"/>
              </w:rPr>
            </w:pPr>
            <w:r w:rsidRPr="00E25940">
              <w:rPr>
                <w:rFonts w:ascii="Arial" w:hAnsi="Arial" w:cs="Arial"/>
                <w:b/>
                <w:sz w:val="22"/>
                <w:szCs w:val="22"/>
              </w:rPr>
              <w:t>Skrb za bolne in ostarele</w:t>
            </w:r>
          </w:p>
          <w:p w14:paraId="428C01D2" w14:textId="77777777" w:rsidR="00F42269" w:rsidRPr="00E25940" w:rsidRDefault="00F42269" w:rsidP="000F33EE">
            <w:pPr>
              <w:rPr>
                <w:rFonts w:ascii="Arial" w:hAnsi="Arial" w:cs="Arial"/>
                <w:b/>
                <w:sz w:val="22"/>
                <w:szCs w:val="22"/>
              </w:rPr>
            </w:pPr>
          </w:p>
        </w:tc>
        <w:tc>
          <w:tcPr>
            <w:tcW w:w="2709" w:type="dxa"/>
          </w:tcPr>
          <w:p w14:paraId="102E9E1F" w14:textId="77777777" w:rsidR="00F42269" w:rsidRPr="00E25940" w:rsidRDefault="00F42269" w:rsidP="000F33EE">
            <w:pPr>
              <w:rPr>
                <w:rFonts w:ascii="Arial" w:hAnsi="Arial" w:cs="Arial"/>
                <w:b/>
                <w:sz w:val="22"/>
                <w:szCs w:val="22"/>
              </w:rPr>
            </w:pPr>
          </w:p>
          <w:p w14:paraId="6774D404" w14:textId="77777777" w:rsidR="00F42269" w:rsidRPr="00E25940" w:rsidRDefault="00F42269" w:rsidP="000F33EE">
            <w:pPr>
              <w:rPr>
                <w:rFonts w:ascii="Arial" w:hAnsi="Arial" w:cs="Arial"/>
                <w:b/>
                <w:sz w:val="22"/>
                <w:szCs w:val="22"/>
              </w:rPr>
            </w:pPr>
          </w:p>
          <w:p w14:paraId="07F6859B" w14:textId="77777777" w:rsidR="00F42269" w:rsidRPr="00E25940" w:rsidRDefault="00F42269" w:rsidP="000F33EE">
            <w:pPr>
              <w:rPr>
                <w:rFonts w:ascii="Arial" w:hAnsi="Arial" w:cs="Arial"/>
                <w:b/>
                <w:sz w:val="22"/>
                <w:szCs w:val="22"/>
              </w:rPr>
            </w:pPr>
          </w:p>
        </w:tc>
        <w:tc>
          <w:tcPr>
            <w:tcW w:w="2511" w:type="dxa"/>
          </w:tcPr>
          <w:p w14:paraId="17705138" w14:textId="77777777" w:rsidR="00F42269" w:rsidRPr="00E25940" w:rsidRDefault="00F42269" w:rsidP="000F33EE">
            <w:pPr>
              <w:rPr>
                <w:rFonts w:ascii="Arial" w:hAnsi="Arial" w:cs="Arial"/>
                <w:b/>
                <w:sz w:val="22"/>
                <w:szCs w:val="22"/>
              </w:rPr>
            </w:pPr>
          </w:p>
        </w:tc>
      </w:tr>
      <w:tr w:rsidR="00F42269" w:rsidRPr="00E25940" w14:paraId="201585FB" w14:textId="77777777" w:rsidTr="002B5505">
        <w:tc>
          <w:tcPr>
            <w:tcW w:w="3888" w:type="dxa"/>
          </w:tcPr>
          <w:p w14:paraId="57F0FECB" w14:textId="77777777" w:rsidR="00F42269" w:rsidRPr="00E25940" w:rsidRDefault="00F42269" w:rsidP="000F33EE">
            <w:pPr>
              <w:rPr>
                <w:rFonts w:ascii="Arial" w:hAnsi="Arial" w:cs="Arial"/>
                <w:b/>
                <w:sz w:val="22"/>
                <w:szCs w:val="22"/>
              </w:rPr>
            </w:pPr>
            <w:r w:rsidRPr="00E25940">
              <w:rPr>
                <w:rFonts w:ascii="Arial" w:hAnsi="Arial" w:cs="Arial"/>
                <w:b/>
                <w:sz w:val="22"/>
                <w:szCs w:val="22"/>
              </w:rPr>
              <w:t>Organizacija prireditve v Občini Središče ob Dravi</w:t>
            </w:r>
          </w:p>
        </w:tc>
        <w:tc>
          <w:tcPr>
            <w:tcW w:w="2709" w:type="dxa"/>
          </w:tcPr>
          <w:p w14:paraId="536B8F68" w14:textId="77777777" w:rsidR="00F42269" w:rsidRPr="00E25940" w:rsidRDefault="00F42269" w:rsidP="000F33EE">
            <w:pPr>
              <w:rPr>
                <w:rFonts w:ascii="Arial" w:hAnsi="Arial" w:cs="Arial"/>
                <w:sz w:val="22"/>
                <w:szCs w:val="22"/>
              </w:rPr>
            </w:pPr>
          </w:p>
          <w:p w14:paraId="60696491" w14:textId="77777777" w:rsidR="00F42269" w:rsidRPr="00E25940" w:rsidRDefault="00F42269" w:rsidP="000F33EE">
            <w:pPr>
              <w:rPr>
                <w:rFonts w:ascii="Arial" w:hAnsi="Arial" w:cs="Arial"/>
                <w:sz w:val="22"/>
                <w:szCs w:val="22"/>
              </w:rPr>
            </w:pPr>
          </w:p>
          <w:p w14:paraId="4643FC12" w14:textId="77777777" w:rsidR="00F42269" w:rsidRPr="00E25940" w:rsidRDefault="00F42269" w:rsidP="000F33EE">
            <w:pPr>
              <w:rPr>
                <w:rFonts w:ascii="Arial" w:hAnsi="Arial" w:cs="Arial"/>
                <w:sz w:val="22"/>
                <w:szCs w:val="22"/>
              </w:rPr>
            </w:pPr>
          </w:p>
        </w:tc>
        <w:tc>
          <w:tcPr>
            <w:tcW w:w="2511" w:type="dxa"/>
          </w:tcPr>
          <w:p w14:paraId="392A1FDF" w14:textId="77777777" w:rsidR="00F42269" w:rsidRPr="00E25940" w:rsidRDefault="00F42269" w:rsidP="000F33EE">
            <w:pPr>
              <w:rPr>
                <w:rFonts w:ascii="Arial" w:hAnsi="Arial" w:cs="Arial"/>
                <w:sz w:val="22"/>
                <w:szCs w:val="22"/>
              </w:rPr>
            </w:pPr>
          </w:p>
        </w:tc>
      </w:tr>
    </w:tbl>
    <w:p w14:paraId="2318B537" w14:textId="77777777" w:rsidR="00F42269" w:rsidRPr="00E25940" w:rsidRDefault="00F42269" w:rsidP="00F42269">
      <w:pPr>
        <w:rPr>
          <w:rFonts w:ascii="Arial" w:hAnsi="Arial" w:cs="Arial"/>
          <w:b/>
          <w:sz w:val="22"/>
          <w:szCs w:val="22"/>
        </w:rPr>
      </w:pPr>
    </w:p>
    <w:p w14:paraId="291F7EC7" w14:textId="77777777" w:rsidR="002B5505" w:rsidRPr="00E25940" w:rsidRDefault="002B5505" w:rsidP="00F42269">
      <w:pPr>
        <w:rPr>
          <w:rFonts w:ascii="Arial" w:hAnsi="Arial" w:cs="Arial"/>
          <w:b/>
          <w:sz w:val="22"/>
          <w:szCs w:val="22"/>
        </w:rPr>
      </w:pPr>
    </w:p>
    <w:p w14:paraId="590B88D8" w14:textId="77777777" w:rsidR="002B5505" w:rsidRPr="00E25940" w:rsidRDefault="002B5505" w:rsidP="00F42269">
      <w:pPr>
        <w:rPr>
          <w:rFonts w:ascii="Arial" w:hAnsi="Arial" w:cs="Arial"/>
          <w:b/>
          <w:sz w:val="22"/>
          <w:szCs w:val="22"/>
        </w:rPr>
      </w:pPr>
    </w:p>
    <w:p w14:paraId="64B2223C" w14:textId="77777777" w:rsidR="00F42269" w:rsidRDefault="00F42269" w:rsidP="00F42269">
      <w:pPr>
        <w:jc w:val="both"/>
        <w:rPr>
          <w:rFonts w:ascii="Arial" w:hAnsi="Arial" w:cs="Arial"/>
          <w:b/>
          <w:sz w:val="22"/>
          <w:szCs w:val="22"/>
        </w:rPr>
      </w:pPr>
    </w:p>
    <w:p w14:paraId="47951049" w14:textId="77777777" w:rsidR="00F76C7B" w:rsidRPr="00E25940" w:rsidRDefault="00F76C7B" w:rsidP="00F42269">
      <w:pPr>
        <w:jc w:val="both"/>
        <w:rPr>
          <w:rFonts w:ascii="Arial" w:hAnsi="Arial" w:cs="Arial"/>
          <w:b/>
          <w:sz w:val="22"/>
          <w:szCs w:val="22"/>
        </w:rPr>
      </w:pPr>
    </w:p>
    <w:p w14:paraId="20D84019" w14:textId="77777777" w:rsidR="00F42269" w:rsidRPr="00E25940" w:rsidRDefault="00F42269" w:rsidP="00F42269">
      <w:pPr>
        <w:jc w:val="both"/>
        <w:rPr>
          <w:rFonts w:ascii="Arial" w:hAnsi="Arial" w:cs="Arial"/>
          <w:b/>
          <w:sz w:val="22"/>
          <w:szCs w:val="22"/>
        </w:rPr>
      </w:pPr>
      <w:r w:rsidRPr="00E25940">
        <w:rPr>
          <w:rFonts w:ascii="Arial" w:hAnsi="Arial" w:cs="Arial"/>
          <w:b/>
          <w:sz w:val="22"/>
          <w:szCs w:val="22"/>
        </w:rPr>
        <w:lastRenderedPageBreak/>
        <w:t>4. Opis programa:</w:t>
      </w:r>
    </w:p>
    <w:p w14:paraId="231FD2EE" w14:textId="77777777" w:rsidR="00F42269" w:rsidRPr="00E25940" w:rsidRDefault="00F42269" w:rsidP="00F42269">
      <w:pPr>
        <w:jc w:val="both"/>
        <w:rPr>
          <w:rFonts w:ascii="Arial" w:hAnsi="Arial" w:cs="Arial"/>
          <w:sz w:val="22"/>
          <w:szCs w:val="22"/>
        </w:rPr>
      </w:pPr>
    </w:p>
    <w:p w14:paraId="16EBB1C1"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6B0F02EA"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9EFC7F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ED80DDA"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1982EFA"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64EEAF0"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C97C2EB"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F4C8DF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72BD69BF"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678EAE25" w14:textId="77777777" w:rsidR="00F42269" w:rsidRPr="00E25940" w:rsidRDefault="00F42269" w:rsidP="00F42269">
      <w:pPr>
        <w:jc w:val="both"/>
        <w:rPr>
          <w:rFonts w:ascii="Arial" w:hAnsi="Arial" w:cs="Arial"/>
          <w:b/>
          <w:sz w:val="22"/>
          <w:szCs w:val="22"/>
        </w:rPr>
      </w:pPr>
    </w:p>
    <w:p w14:paraId="7F74D24E" w14:textId="7C66F31B" w:rsidR="00F42269" w:rsidRPr="00E25940" w:rsidRDefault="002B5505" w:rsidP="00F42269">
      <w:pPr>
        <w:jc w:val="both"/>
        <w:rPr>
          <w:rFonts w:ascii="Arial" w:hAnsi="Arial" w:cs="Arial"/>
          <w:b/>
          <w:sz w:val="22"/>
          <w:szCs w:val="22"/>
        </w:rPr>
      </w:pPr>
      <w:r w:rsidRPr="00E25940">
        <w:rPr>
          <w:rFonts w:ascii="Arial" w:hAnsi="Arial" w:cs="Arial"/>
          <w:b/>
          <w:sz w:val="22"/>
          <w:szCs w:val="22"/>
        </w:rPr>
        <w:t>5</w:t>
      </w:r>
      <w:r w:rsidR="00F42269" w:rsidRPr="00E25940">
        <w:rPr>
          <w:rFonts w:ascii="Arial" w:hAnsi="Arial" w:cs="Arial"/>
          <w:b/>
          <w:sz w:val="22"/>
          <w:szCs w:val="22"/>
        </w:rPr>
        <w:t xml:space="preserve">. Ciljna skupina udeležencev programa </w:t>
      </w:r>
    </w:p>
    <w:p w14:paraId="3FB4E8A1" w14:textId="77777777" w:rsidR="00F42269" w:rsidRPr="00E25940" w:rsidRDefault="00F42269" w:rsidP="00F42269">
      <w:pPr>
        <w:jc w:val="both"/>
        <w:rPr>
          <w:rFonts w:ascii="Arial" w:hAnsi="Arial" w:cs="Arial"/>
          <w:sz w:val="22"/>
          <w:szCs w:val="22"/>
        </w:rPr>
      </w:pPr>
    </w:p>
    <w:p w14:paraId="1A4D50B7"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231E495C"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BF10FD5"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9F94E2C"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29623ACF"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876E041" w14:textId="77777777" w:rsidR="00F42269" w:rsidRPr="00E25940" w:rsidRDefault="00F42269" w:rsidP="00F42269">
      <w:pPr>
        <w:jc w:val="both"/>
        <w:rPr>
          <w:rFonts w:ascii="Arial" w:hAnsi="Arial" w:cs="Arial"/>
          <w:sz w:val="22"/>
          <w:szCs w:val="22"/>
        </w:rPr>
      </w:pPr>
    </w:p>
    <w:p w14:paraId="4385FB46" w14:textId="77777777" w:rsidR="00F42269" w:rsidRPr="00E25940" w:rsidRDefault="00F42269" w:rsidP="00F42269">
      <w:pPr>
        <w:jc w:val="both"/>
        <w:rPr>
          <w:rFonts w:ascii="Arial" w:hAnsi="Arial" w:cs="Arial"/>
          <w:sz w:val="22"/>
          <w:szCs w:val="22"/>
        </w:rPr>
      </w:pPr>
    </w:p>
    <w:p w14:paraId="06058839" w14:textId="73A1477E" w:rsidR="00F42269" w:rsidRPr="00E25940" w:rsidRDefault="002B5505" w:rsidP="00F42269">
      <w:pPr>
        <w:jc w:val="both"/>
        <w:rPr>
          <w:rFonts w:ascii="Arial" w:hAnsi="Arial" w:cs="Arial"/>
          <w:b/>
          <w:sz w:val="22"/>
          <w:szCs w:val="22"/>
        </w:rPr>
      </w:pPr>
      <w:r w:rsidRPr="00E25940">
        <w:rPr>
          <w:rFonts w:ascii="Arial" w:hAnsi="Arial" w:cs="Arial"/>
          <w:b/>
          <w:sz w:val="22"/>
          <w:szCs w:val="22"/>
        </w:rPr>
        <w:t>6</w:t>
      </w:r>
      <w:r w:rsidR="00F42269" w:rsidRPr="00E25940">
        <w:rPr>
          <w:rFonts w:ascii="Arial" w:hAnsi="Arial" w:cs="Arial"/>
          <w:b/>
          <w:sz w:val="22"/>
          <w:szCs w:val="22"/>
        </w:rPr>
        <w:t>. Število udeležencev programa, s stalnim bivališčem v Občini Središče ob Dravi</w:t>
      </w:r>
    </w:p>
    <w:p w14:paraId="1D479361" w14:textId="77777777" w:rsidR="00F42269" w:rsidRPr="00E25940" w:rsidRDefault="00F42269" w:rsidP="00F42269">
      <w:pPr>
        <w:jc w:val="both"/>
        <w:rPr>
          <w:rFonts w:ascii="Arial" w:hAnsi="Arial" w:cs="Arial"/>
          <w:sz w:val="22"/>
          <w:szCs w:val="22"/>
        </w:rPr>
      </w:pPr>
    </w:p>
    <w:p w14:paraId="5DEDAB35"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1CDE839"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3528F9F"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7D69D000"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F5D845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21ABC113" w14:textId="77777777" w:rsidR="00F42269" w:rsidRPr="00E25940" w:rsidRDefault="00F42269" w:rsidP="00F42269">
      <w:pPr>
        <w:jc w:val="both"/>
        <w:rPr>
          <w:rFonts w:ascii="Arial" w:hAnsi="Arial" w:cs="Arial"/>
          <w:sz w:val="22"/>
          <w:szCs w:val="22"/>
        </w:rPr>
      </w:pPr>
    </w:p>
    <w:p w14:paraId="0D43590E" w14:textId="77777777" w:rsidR="00F42269" w:rsidRPr="00E25940" w:rsidRDefault="00F42269" w:rsidP="00F42269">
      <w:pPr>
        <w:jc w:val="both"/>
        <w:rPr>
          <w:rFonts w:ascii="Arial" w:hAnsi="Arial" w:cs="Arial"/>
          <w:sz w:val="22"/>
          <w:szCs w:val="22"/>
        </w:rPr>
      </w:pPr>
    </w:p>
    <w:p w14:paraId="6BBC3172" w14:textId="02058981" w:rsidR="00F42269" w:rsidRPr="00E25940" w:rsidRDefault="002B5505" w:rsidP="00F42269">
      <w:pPr>
        <w:jc w:val="both"/>
        <w:rPr>
          <w:rFonts w:ascii="Arial" w:hAnsi="Arial" w:cs="Arial"/>
          <w:b/>
          <w:sz w:val="22"/>
          <w:szCs w:val="22"/>
        </w:rPr>
      </w:pPr>
      <w:r w:rsidRPr="00E25940">
        <w:rPr>
          <w:rFonts w:ascii="Arial" w:hAnsi="Arial" w:cs="Arial"/>
          <w:b/>
          <w:sz w:val="22"/>
          <w:szCs w:val="22"/>
        </w:rPr>
        <w:t>7</w:t>
      </w:r>
      <w:r w:rsidR="00F42269" w:rsidRPr="00E25940">
        <w:rPr>
          <w:rFonts w:ascii="Arial" w:hAnsi="Arial" w:cs="Arial"/>
          <w:b/>
          <w:sz w:val="22"/>
          <w:szCs w:val="22"/>
        </w:rPr>
        <w:t>. Čas izvedbe programa:</w:t>
      </w:r>
    </w:p>
    <w:p w14:paraId="2DC1C792" w14:textId="77777777" w:rsidR="00F42269" w:rsidRPr="00E25940" w:rsidRDefault="00F42269" w:rsidP="00F42269">
      <w:pPr>
        <w:jc w:val="both"/>
        <w:rPr>
          <w:rFonts w:ascii="Arial" w:hAnsi="Arial" w:cs="Arial"/>
          <w:sz w:val="22"/>
          <w:szCs w:val="22"/>
        </w:rPr>
      </w:pPr>
    </w:p>
    <w:p w14:paraId="72B31743"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B905236"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AAEB89C" w14:textId="77777777" w:rsidR="00F42269" w:rsidRPr="00E25940" w:rsidRDefault="00F42269" w:rsidP="00F42269">
      <w:pPr>
        <w:jc w:val="both"/>
        <w:rPr>
          <w:rFonts w:ascii="Arial" w:hAnsi="Arial" w:cs="Arial"/>
          <w:sz w:val="22"/>
          <w:szCs w:val="22"/>
        </w:rPr>
      </w:pPr>
    </w:p>
    <w:p w14:paraId="2BED0E17" w14:textId="1A39767B" w:rsidR="00F42269" w:rsidRPr="00E25940" w:rsidRDefault="002B5505" w:rsidP="00F42269">
      <w:pPr>
        <w:jc w:val="both"/>
        <w:rPr>
          <w:rFonts w:ascii="Arial" w:hAnsi="Arial" w:cs="Arial"/>
          <w:b/>
          <w:sz w:val="22"/>
          <w:szCs w:val="22"/>
        </w:rPr>
      </w:pPr>
      <w:r w:rsidRPr="00E25940">
        <w:rPr>
          <w:rFonts w:ascii="Arial" w:hAnsi="Arial" w:cs="Arial"/>
          <w:b/>
          <w:sz w:val="22"/>
          <w:szCs w:val="22"/>
        </w:rPr>
        <w:t>8</w:t>
      </w:r>
      <w:r w:rsidR="00F42269" w:rsidRPr="00E25940">
        <w:rPr>
          <w:rFonts w:ascii="Arial" w:hAnsi="Arial" w:cs="Arial"/>
          <w:b/>
          <w:sz w:val="22"/>
          <w:szCs w:val="22"/>
        </w:rPr>
        <w:t>. Kraj izvedbe programa:</w:t>
      </w:r>
    </w:p>
    <w:p w14:paraId="404264E4" w14:textId="77777777" w:rsidR="00F42269" w:rsidRPr="00E25940" w:rsidRDefault="00F42269" w:rsidP="00F42269">
      <w:pPr>
        <w:jc w:val="both"/>
        <w:rPr>
          <w:rFonts w:ascii="Arial" w:hAnsi="Arial" w:cs="Arial"/>
          <w:sz w:val="22"/>
          <w:szCs w:val="22"/>
        </w:rPr>
      </w:pPr>
    </w:p>
    <w:p w14:paraId="4E25652E"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CFC44B1"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E3FAB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79170697" w14:textId="77777777" w:rsidR="00F42269" w:rsidRPr="00E25940" w:rsidRDefault="00F42269" w:rsidP="00F42269">
      <w:pPr>
        <w:jc w:val="both"/>
        <w:rPr>
          <w:rFonts w:ascii="Arial" w:hAnsi="Arial" w:cs="Arial"/>
          <w:b/>
          <w:sz w:val="22"/>
          <w:szCs w:val="22"/>
        </w:rPr>
      </w:pPr>
    </w:p>
    <w:p w14:paraId="0364B835" w14:textId="77777777" w:rsidR="00F42269" w:rsidRPr="00E25940" w:rsidRDefault="00F42269" w:rsidP="00F42269">
      <w:pPr>
        <w:rPr>
          <w:rFonts w:ascii="Arial" w:hAnsi="Arial" w:cs="Arial"/>
          <w:sz w:val="22"/>
          <w:szCs w:val="22"/>
        </w:rPr>
      </w:pPr>
    </w:p>
    <w:p w14:paraId="020C21F9" w14:textId="77777777" w:rsidR="00F42269" w:rsidRPr="00E25940" w:rsidRDefault="00F42269" w:rsidP="00F42269">
      <w:pPr>
        <w:rPr>
          <w:rFonts w:ascii="Arial" w:hAnsi="Arial" w:cs="Arial"/>
          <w:sz w:val="22"/>
          <w:szCs w:val="22"/>
        </w:rPr>
      </w:pPr>
    </w:p>
    <w:p w14:paraId="267FF253" w14:textId="77777777" w:rsidR="00F42269" w:rsidRPr="00E25940" w:rsidRDefault="00F42269" w:rsidP="00F42269">
      <w:pPr>
        <w:rPr>
          <w:rFonts w:ascii="Arial" w:hAnsi="Arial" w:cs="Arial"/>
          <w:sz w:val="22"/>
          <w:szCs w:val="22"/>
        </w:rPr>
      </w:pPr>
    </w:p>
    <w:p w14:paraId="15801BB8" w14:textId="77777777" w:rsidR="00F42269" w:rsidRPr="00E25940" w:rsidRDefault="00F42269" w:rsidP="00F42269">
      <w:pPr>
        <w:rPr>
          <w:rFonts w:ascii="Arial" w:hAnsi="Arial" w:cs="Arial"/>
          <w:sz w:val="18"/>
          <w:szCs w:val="18"/>
        </w:rPr>
      </w:pPr>
      <w:r w:rsidRPr="00E25940">
        <w:rPr>
          <w:rFonts w:ascii="Arial" w:hAnsi="Arial" w:cs="Arial"/>
          <w:sz w:val="18"/>
          <w:szCs w:val="18"/>
        </w:rPr>
        <w:t>Po potrebi tabelo kopirajte</w:t>
      </w:r>
    </w:p>
    <w:p w14:paraId="0444D9C1" w14:textId="77777777" w:rsidR="00E25940" w:rsidRPr="00E25940" w:rsidRDefault="00E25940" w:rsidP="00F42269">
      <w:pPr>
        <w:rPr>
          <w:rFonts w:ascii="Arial" w:hAnsi="Arial" w:cs="Arial"/>
          <w:b/>
          <w:bCs/>
          <w:sz w:val="22"/>
          <w:szCs w:val="22"/>
        </w:rPr>
      </w:pPr>
    </w:p>
    <w:p w14:paraId="3984B488" w14:textId="77777777" w:rsidR="00E25940" w:rsidRPr="00E25940" w:rsidRDefault="00E25940" w:rsidP="00F42269">
      <w:pPr>
        <w:rPr>
          <w:rFonts w:ascii="Arial" w:hAnsi="Arial" w:cs="Arial"/>
          <w:b/>
          <w:bCs/>
          <w:sz w:val="22"/>
          <w:szCs w:val="22"/>
        </w:rPr>
      </w:pPr>
    </w:p>
    <w:p w14:paraId="527BCB82" w14:textId="77777777" w:rsidR="00E25940" w:rsidRDefault="00E25940" w:rsidP="00F42269">
      <w:pPr>
        <w:rPr>
          <w:rFonts w:ascii="Arial" w:hAnsi="Arial" w:cs="Arial"/>
          <w:b/>
          <w:bCs/>
          <w:sz w:val="22"/>
          <w:szCs w:val="22"/>
        </w:rPr>
      </w:pPr>
    </w:p>
    <w:p w14:paraId="6BFB5FA8" w14:textId="77777777" w:rsidR="00E25940" w:rsidRDefault="00E25940" w:rsidP="00F42269">
      <w:pPr>
        <w:rPr>
          <w:rFonts w:ascii="Arial" w:hAnsi="Arial" w:cs="Arial"/>
          <w:b/>
          <w:bCs/>
          <w:sz w:val="22"/>
          <w:szCs w:val="22"/>
        </w:rPr>
      </w:pPr>
    </w:p>
    <w:p w14:paraId="5D098ED2" w14:textId="77777777" w:rsidR="00E25940" w:rsidRDefault="00E25940" w:rsidP="00F42269">
      <w:pPr>
        <w:rPr>
          <w:rFonts w:ascii="Arial" w:hAnsi="Arial" w:cs="Arial"/>
          <w:b/>
          <w:bCs/>
          <w:sz w:val="22"/>
          <w:szCs w:val="22"/>
        </w:rPr>
      </w:pPr>
    </w:p>
    <w:p w14:paraId="1DE7068C" w14:textId="77777777" w:rsidR="00E25940" w:rsidRDefault="00E25940" w:rsidP="00F42269">
      <w:pPr>
        <w:rPr>
          <w:rFonts w:ascii="Arial" w:hAnsi="Arial" w:cs="Arial"/>
          <w:b/>
          <w:bCs/>
          <w:sz w:val="22"/>
          <w:szCs w:val="22"/>
        </w:rPr>
      </w:pPr>
    </w:p>
    <w:p w14:paraId="7AE4766F" w14:textId="77777777" w:rsidR="00E25940" w:rsidRDefault="00E25940" w:rsidP="00F42269">
      <w:pPr>
        <w:rPr>
          <w:rFonts w:ascii="Arial" w:hAnsi="Arial" w:cs="Arial"/>
          <w:b/>
          <w:bCs/>
          <w:sz w:val="22"/>
          <w:szCs w:val="22"/>
        </w:rPr>
      </w:pPr>
    </w:p>
    <w:p w14:paraId="0F1619DB" w14:textId="77777777" w:rsidR="00E25940" w:rsidRDefault="00E25940" w:rsidP="00F42269">
      <w:pPr>
        <w:rPr>
          <w:rFonts w:ascii="Arial" w:hAnsi="Arial" w:cs="Arial"/>
          <w:b/>
          <w:bCs/>
          <w:sz w:val="22"/>
          <w:szCs w:val="22"/>
        </w:rPr>
      </w:pPr>
    </w:p>
    <w:p w14:paraId="669AC343" w14:textId="77777777" w:rsidR="00E25940" w:rsidRPr="00E25940" w:rsidRDefault="00E25940" w:rsidP="00E25940">
      <w:pPr>
        <w:autoSpaceDE w:val="0"/>
        <w:autoSpaceDN w:val="0"/>
        <w:adjustRightInd w:val="0"/>
        <w:jc w:val="both"/>
        <w:rPr>
          <w:rFonts w:ascii="Arial" w:hAnsi="Arial" w:cs="Arial"/>
          <w:color w:val="000000"/>
          <w:sz w:val="22"/>
          <w:szCs w:val="22"/>
        </w:rPr>
      </w:pPr>
    </w:p>
    <w:p w14:paraId="5A41CE5C" w14:textId="77777777" w:rsidR="00E25940" w:rsidRPr="00E25940" w:rsidRDefault="00E25940" w:rsidP="00E25940">
      <w:pPr>
        <w:autoSpaceDE w:val="0"/>
        <w:autoSpaceDN w:val="0"/>
        <w:adjustRightInd w:val="0"/>
        <w:jc w:val="both"/>
        <w:rPr>
          <w:rFonts w:ascii="Arial" w:hAnsi="Arial" w:cs="Arial"/>
          <w:color w:val="000000"/>
          <w:sz w:val="22"/>
          <w:szCs w:val="22"/>
        </w:rPr>
      </w:pPr>
    </w:p>
    <w:p w14:paraId="29968447" w14:textId="77777777" w:rsidR="00E25940" w:rsidRPr="00E25940" w:rsidRDefault="00E25940" w:rsidP="00E25940">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RAZPIS ZA SOFINANCIRANJE</w:t>
      </w:r>
      <w:r w:rsidRPr="00E25940">
        <w:rPr>
          <w:rFonts w:ascii="Arial" w:hAnsi="Arial" w:cs="Arial"/>
          <w:sz w:val="22"/>
          <w:szCs w:val="22"/>
          <w:u w:val="single"/>
        </w:rPr>
        <w:t xml:space="preserve"> </w:t>
      </w:r>
      <w:r w:rsidRPr="00E25940">
        <w:rPr>
          <w:rFonts w:ascii="Arial" w:hAnsi="Arial" w:cs="Arial"/>
          <w:b/>
          <w:sz w:val="22"/>
          <w:szCs w:val="22"/>
          <w:u w:val="single"/>
        </w:rPr>
        <w:t>PROGRAMOV</w:t>
      </w:r>
    </w:p>
    <w:p w14:paraId="0E5D5E01" w14:textId="38EE6F72" w:rsidR="00E25940" w:rsidRPr="00E25940" w:rsidRDefault="00E25940" w:rsidP="00E25940">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 xml:space="preserve">SOCIALNO-HUMANITARNIH DEJAVNOSTI V LETU </w:t>
      </w:r>
      <w:r w:rsidR="00183236">
        <w:rPr>
          <w:rFonts w:ascii="Arial" w:hAnsi="Arial" w:cs="Arial"/>
          <w:b/>
          <w:sz w:val="22"/>
          <w:szCs w:val="22"/>
          <w:u w:val="single"/>
        </w:rPr>
        <w:t>2026</w:t>
      </w:r>
    </w:p>
    <w:p w14:paraId="2EEC0768"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u w:val="single"/>
        </w:rPr>
      </w:pPr>
    </w:p>
    <w:p w14:paraId="2FE4FFB7" w14:textId="77777777" w:rsidR="00E25940" w:rsidRPr="00E25940" w:rsidRDefault="00E25940" w:rsidP="00E25940">
      <w:pPr>
        <w:numPr>
          <w:ilvl w:val="12"/>
          <w:numId w:val="0"/>
        </w:num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IZJAVA</w:t>
      </w:r>
    </w:p>
    <w:p w14:paraId="7F32EEA3"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p>
    <w:p w14:paraId="5FF9D747"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p>
    <w:p w14:paraId="0EC4A692"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p>
    <w:p w14:paraId="2936F878"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r w:rsidRPr="00E25940">
        <w:rPr>
          <w:rFonts w:ascii="Arial" w:hAnsi="Arial" w:cs="Arial"/>
          <w:sz w:val="22"/>
          <w:szCs w:val="22"/>
        </w:rPr>
        <w:t>Spodaj podpisani _______________________________ (odgovorna oseba); pod kazensko in materialno odgovornostjo izjavljamo, da proti nam ni bila izdana pravnomočna sodna ali upravna odločba, s katero bi nam bilo prepovedano opravljati dejavnost, ki je predmet javnega razpisa.</w:t>
      </w:r>
    </w:p>
    <w:p w14:paraId="3CE6EDBC" w14:textId="77777777" w:rsidR="00E25940" w:rsidRPr="00E25940" w:rsidRDefault="00E25940" w:rsidP="00E25940">
      <w:pPr>
        <w:overflowPunct w:val="0"/>
        <w:autoSpaceDE w:val="0"/>
        <w:autoSpaceDN w:val="0"/>
        <w:adjustRightInd w:val="0"/>
        <w:spacing w:after="120"/>
        <w:jc w:val="both"/>
        <w:textAlignment w:val="baseline"/>
        <w:rPr>
          <w:rFonts w:ascii="Arial" w:hAnsi="Arial" w:cs="Arial"/>
          <w:sz w:val="22"/>
          <w:szCs w:val="22"/>
        </w:rPr>
      </w:pPr>
      <w:r w:rsidRPr="00E25940">
        <w:rPr>
          <w:rFonts w:ascii="Arial" w:hAnsi="Arial" w:cs="Arial"/>
          <w:sz w:val="22"/>
          <w:szCs w:val="22"/>
        </w:rPr>
        <w:t>S podpisom in žigom na tej izjavi potrjujemo, da sprejemamo pogoje in merila, navedene v javnem razpisu in pripadajoči razpisni dokumentaciji, ter da so vse navedbe v vlogi resnične in ustrezajo dejanskemu stanju, vse priložene fotokopije pa ustrezajo originalom.</w:t>
      </w:r>
    </w:p>
    <w:p w14:paraId="023B0C7C" w14:textId="77777777" w:rsidR="00E25940" w:rsidRPr="00E25940" w:rsidRDefault="00E25940" w:rsidP="00E25940">
      <w:pPr>
        <w:overflowPunct w:val="0"/>
        <w:autoSpaceDE w:val="0"/>
        <w:autoSpaceDN w:val="0"/>
        <w:adjustRightInd w:val="0"/>
        <w:spacing w:after="120"/>
        <w:jc w:val="both"/>
        <w:textAlignment w:val="baseline"/>
        <w:rPr>
          <w:rFonts w:ascii="Arial" w:hAnsi="Arial" w:cs="Arial"/>
          <w:sz w:val="22"/>
          <w:szCs w:val="22"/>
        </w:rPr>
      </w:pPr>
      <w:r w:rsidRPr="00E25940">
        <w:rPr>
          <w:rFonts w:ascii="Arial" w:hAnsi="Arial" w:cs="Arial"/>
          <w:sz w:val="22"/>
          <w:szCs w:val="22"/>
        </w:rPr>
        <w:t>V skladu z razpisnimi pogoji soglašamo s preverjanjem namenske porabe odobrenih proračunskih sredstev.</w:t>
      </w:r>
    </w:p>
    <w:p w14:paraId="2E5A9397" w14:textId="77777777" w:rsidR="00E25940" w:rsidRPr="00E25940" w:rsidRDefault="00E25940" w:rsidP="00E25940">
      <w:pPr>
        <w:spacing w:before="100" w:beforeAutospacing="1" w:line="300" w:lineRule="auto"/>
        <w:jc w:val="both"/>
        <w:rPr>
          <w:rFonts w:ascii="Arial" w:hAnsi="Arial" w:cs="Arial"/>
          <w:sz w:val="22"/>
          <w:szCs w:val="22"/>
        </w:rPr>
      </w:pPr>
      <w:r w:rsidRPr="00E25940">
        <w:rPr>
          <w:rFonts w:ascii="Arial" w:hAnsi="Arial" w:cs="Arial"/>
          <w:sz w:val="22"/>
          <w:szCs w:val="22"/>
        </w:rPr>
        <w:t>Zavedam se, da v primeru neresničnosti podane izjave, sam nosim odgovornost in posledice zaradi ničnosti sklenjene pogodbe.</w:t>
      </w:r>
    </w:p>
    <w:p w14:paraId="63DCD794" w14:textId="77777777" w:rsidR="00E25940" w:rsidRPr="00E25940" w:rsidRDefault="00E25940" w:rsidP="00E25940">
      <w:pPr>
        <w:numPr>
          <w:ilvl w:val="12"/>
          <w:numId w:val="0"/>
        </w:numPr>
        <w:overflowPunct w:val="0"/>
        <w:autoSpaceDE w:val="0"/>
        <w:autoSpaceDN w:val="0"/>
        <w:adjustRightInd w:val="0"/>
        <w:jc w:val="both"/>
        <w:textAlignment w:val="baseline"/>
        <w:rPr>
          <w:rFonts w:ascii="Arial" w:hAnsi="Arial" w:cs="Arial"/>
          <w:b/>
          <w:sz w:val="22"/>
          <w:szCs w:val="22"/>
        </w:rPr>
      </w:pPr>
    </w:p>
    <w:p w14:paraId="2A4743CD" w14:textId="77777777" w:rsidR="00E25940" w:rsidRPr="00E25940" w:rsidRDefault="00E25940" w:rsidP="00E25940">
      <w:pPr>
        <w:numPr>
          <w:ilvl w:val="12"/>
          <w:numId w:val="0"/>
        </w:numPr>
        <w:overflowPunct w:val="0"/>
        <w:autoSpaceDE w:val="0"/>
        <w:autoSpaceDN w:val="0"/>
        <w:adjustRightInd w:val="0"/>
        <w:jc w:val="both"/>
        <w:textAlignment w:val="baseline"/>
        <w:rPr>
          <w:rFonts w:ascii="Arial" w:hAnsi="Arial" w:cs="Arial"/>
          <w:b/>
          <w:sz w:val="22"/>
          <w:szCs w:val="22"/>
        </w:rPr>
      </w:pPr>
    </w:p>
    <w:p w14:paraId="0B00CCB1" w14:textId="77777777" w:rsidR="00E25940" w:rsidRPr="00E25940" w:rsidRDefault="00E25940" w:rsidP="00E25940">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Datum:                                                                                     Podpis odgovorne osebe in žig:            </w:t>
      </w:r>
    </w:p>
    <w:p w14:paraId="38B96523" w14:textId="77777777" w:rsidR="00E25940" w:rsidRPr="00E25940" w:rsidRDefault="00E25940" w:rsidP="00E25940">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3B69CA74" w14:textId="77777777" w:rsidR="00E25940" w:rsidRPr="00E25940" w:rsidRDefault="00E25940" w:rsidP="00E25940">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64889CB4" w14:textId="77777777" w:rsidR="00E25940" w:rsidRPr="00E25940" w:rsidRDefault="00E25940" w:rsidP="00E25940">
      <w:pPr>
        <w:autoSpaceDE w:val="0"/>
        <w:autoSpaceDN w:val="0"/>
        <w:adjustRightInd w:val="0"/>
        <w:jc w:val="both"/>
        <w:rPr>
          <w:rFonts w:ascii="Arial" w:hAnsi="Arial" w:cs="Arial"/>
          <w:color w:val="000000"/>
          <w:sz w:val="22"/>
          <w:szCs w:val="22"/>
        </w:rPr>
      </w:pPr>
    </w:p>
    <w:p w14:paraId="0F5D17D4" w14:textId="77777777" w:rsidR="00E25940" w:rsidRDefault="00E25940" w:rsidP="00F42269">
      <w:pPr>
        <w:rPr>
          <w:rFonts w:ascii="Arial" w:hAnsi="Arial" w:cs="Arial"/>
          <w:b/>
          <w:bCs/>
          <w:sz w:val="22"/>
          <w:szCs w:val="22"/>
        </w:rPr>
      </w:pPr>
    </w:p>
    <w:p w14:paraId="08122FF9" w14:textId="77777777" w:rsidR="00E25940" w:rsidRDefault="00E25940" w:rsidP="00F42269">
      <w:pPr>
        <w:rPr>
          <w:rFonts w:ascii="Arial" w:hAnsi="Arial" w:cs="Arial"/>
          <w:b/>
          <w:bCs/>
          <w:sz w:val="22"/>
          <w:szCs w:val="22"/>
        </w:rPr>
      </w:pPr>
    </w:p>
    <w:p w14:paraId="3E6E38FD" w14:textId="77777777" w:rsidR="00E25940" w:rsidRDefault="00E25940" w:rsidP="00F42269">
      <w:pPr>
        <w:rPr>
          <w:rFonts w:ascii="Arial" w:hAnsi="Arial" w:cs="Arial"/>
          <w:b/>
          <w:bCs/>
          <w:sz w:val="22"/>
          <w:szCs w:val="22"/>
        </w:rPr>
      </w:pPr>
    </w:p>
    <w:p w14:paraId="2F04623A" w14:textId="77777777" w:rsidR="00E25940" w:rsidRDefault="00E25940" w:rsidP="00F42269">
      <w:pPr>
        <w:rPr>
          <w:rFonts w:ascii="Arial" w:hAnsi="Arial" w:cs="Arial"/>
          <w:b/>
          <w:bCs/>
          <w:sz w:val="22"/>
          <w:szCs w:val="22"/>
        </w:rPr>
      </w:pPr>
    </w:p>
    <w:p w14:paraId="1452DDCF" w14:textId="77777777" w:rsidR="00E25940" w:rsidRDefault="00E25940" w:rsidP="00F42269">
      <w:pPr>
        <w:rPr>
          <w:rFonts w:ascii="Arial" w:hAnsi="Arial" w:cs="Arial"/>
          <w:b/>
          <w:bCs/>
          <w:sz w:val="22"/>
          <w:szCs w:val="22"/>
        </w:rPr>
      </w:pPr>
    </w:p>
    <w:p w14:paraId="7F9EF857" w14:textId="77777777" w:rsidR="00E25940" w:rsidRDefault="00E25940" w:rsidP="00F42269">
      <w:pPr>
        <w:rPr>
          <w:rFonts w:ascii="Arial" w:hAnsi="Arial" w:cs="Arial"/>
          <w:b/>
          <w:bCs/>
          <w:sz w:val="22"/>
          <w:szCs w:val="22"/>
        </w:rPr>
      </w:pPr>
    </w:p>
    <w:p w14:paraId="688CA334" w14:textId="77777777" w:rsidR="00E25940" w:rsidRDefault="00E25940" w:rsidP="00F42269">
      <w:pPr>
        <w:rPr>
          <w:rFonts w:ascii="Arial" w:hAnsi="Arial" w:cs="Arial"/>
          <w:b/>
          <w:bCs/>
          <w:sz w:val="22"/>
          <w:szCs w:val="22"/>
        </w:rPr>
      </w:pPr>
    </w:p>
    <w:p w14:paraId="0EA00E9C" w14:textId="77777777" w:rsidR="00E25940" w:rsidRDefault="00E25940" w:rsidP="00F42269">
      <w:pPr>
        <w:rPr>
          <w:rFonts w:ascii="Arial" w:hAnsi="Arial" w:cs="Arial"/>
          <w:b/>
          <w:bCs/>
          <w:sz w:val="22"/>
          <w:szCs w:val="22"/>
        </w:rPr>
      </w:pPr>
    </w:p>
    <w:p w14:paraId="6CE425EB" w14:textId="77777777" w:rsidR="00E25940" w:rsidRDefault="00E25940" w:rsidP="00F42269">
      <w:pPr>
        <w:rPr>
          <w:rFonts w:ascii="Arial" w:hAnsi="Arial" w:cs="Arial"/>
          <w:b/>
          <w:bCs/>
          <w:sz w:val="22"/>
          <w:szCs w:val="22"/>
        </w:rPr>
      </w:pPr>
    </w:p>
    <w:p w14:paraId="2BFB2FE5" w14:textId="77777777" w:rsidR="00E25940" w:rsidRDefault="00E25940" w:rsidP="00F42269">
      <w:pPr>
        <w:rPr>
          <w:rFonts w:ascii="Arial" w:hAnsi="Arial" w:cs="Arial"/>
          <w:b/>
          <w:bCs/>
          <w:sz w:val="22"/>
          <w:szCs w:val="22"/>
        </w:rPr>
      </w:pPr>
    </w:p>
    <w:p w14:paraId="03221140" w14:textId="77777777" w:rsidR="00E25940" w:rsidRDefault="00E25940" w:rsidP="00F42269">
      <w:pPr>
        <w:rPr>
          <w:rFonts w:ascii="Arial" w:hAnsi="Arial" w:cs="Arial"/>
          <w:b/>
          <w:bCs/>
          <w:sz w:val="22"/>
          <w:szCs w:val="22"/>
        </w:rPr>
      </w:pPr>
    </w:p>
    <w:p w14:paraId="0D280523" w14:textId="77777777" w:rsidR="00E25940" w:rsidRDefault="00E25940" w:rsidP="00F42269">
      <w:pPr>
        <w:rPr>
          <w:rFonts w:ascii="Arial" w:hAnsi="Arial" w:cs="Arial"/>
          <w:b/>
          <w:bCs/>
          <w:sz w:val="22"/>
          <w:szCs w:val="22"/>
        </w:rPr>
      </w:pPr>
    </w:p>
    <w:p w14:paraId="33CA95AF" w14:textId="77777777" w:rsidR="00E25940" w:rsidRDefault="00E25940" w:rsidP="00F42269">
      <w:pPr>
        <w:rPr>
          <w:rFonts w:ascii="Arial" w:hAnsi="Arial" w:cs="Arial"/>
          <w:b/>
          <w:bCs/>
          <w:sz w:val="22"/>
          <w:szCs w:val="22"/>
        </w:rPr>
      </w:pPr>
    </w:p>
    <w:p w14:paraId="27EBF24E" w14:textId="77777777" w:rsidR="00E25940" w:rsidRDefault="00E25940" w:rsidP="00F42269">
      <w:pPr>
        <w:rPr>
          <w:rFonts w:ascii="Arial" w:hAnsi="Arial" w:cs="Arial"/>
          <w:b/>
          <w:bCs/>
          <w:sz w:val="22"/>
          <w:szCs w:val="22"/>
        </w:rPr>
      </w:pPr>
    </w:p>
    <w:p w14:paraId="2D98C8B7" w14:textId="77777777" w:rsidR="00E25940" w:rsidRDefault="00E25940" w:rsidP="00F42269">
      <w:pPr>
        <w:rPr>
          <w:rFonts w:ascii="Arial" w:hAnsi="Arial" w:cs="Arial"/>
          <w:b/>
          <w:bCs/>
          <w:sz w:val="22"/>
          <w:szCs w:val="22"/>
        </w:rPr>
      </w:pPr>
    </w:p>
    <w:p w14:paraId="3EFE8809" w14:textId="77777777" w:rsidR="00E25940" w:rsidRDefault="00E25940" w:rsidP="00F42269">
      <w:pPr>
        <w:rPr>
          <w:rFonts w:ascii="Arial" w:hAnsi="Arial" w:cs="Arial"/>
          <w:b/>
          <w:bCs/>
          <w:sz w:val="22"/>
          <w:szCs w:val="22"/>
        </w:rPr>
      </w:pPr>
    </w:p>
    <w:p w14:paraId="64E3BDA2" w14:textId="77777777" w:rsidR="00E25940" w:rsidRDefault="00E25940" w:rsidP="00F42269">
      <w:pPr>
        <w:rPr>
          <w:rFonts w:ascii="Arial" w:hAnsi="Arial" w:cs="Arial"/>
          <w:b/>
          <w:bCs/>
          <w:sz w:val="22"/>
          <w:szCs w:val="22"/>
        </w:rPr>
      </w:pPr>
    </w:p>
    <w:p w14:paraId="58DE8466" w14:textId="77777777" w:rsidR="00E25940" w:rsidRDefault="00E25940" w:rsidP="00F42269">
      <w:pPr>
        <w:rPr>
          <w:rFonts w:ascii="Arial" w:hAnsi="Arial" w:cs="Arial"/>
          <w:b/>
          <w:bCs/>
          <w:sz w:val="22"/>
          <w:szCs w:val="22"/>
        </w:rPr>
      </w:pPr>
    </w:p>
    <w:p w14:paraId="2EEFFA96" w14:textId="77777777" w:rsidR="00E25940" w:rsidRDefault="00E25940" w:rsidP="00F42269">
      <w:pPr>
        <w:rPr>
          <w:rFonts w:ascii="Arial" w:hAnsi="Arial" w:cs="Arial"/>
          <w:b/>
          <w:bCs/>
          <w:sz w:val="22"/>
          <w:szCs w:val="22"/>
        </w:rPr>
      </w:pPr>
    </w:p>
    <w:p w14:paraId="3CC411D5" w14:textId="77777777" w:rsidR="00E25940" w:rsidRDefault="00E25940" w:rsidP="00F42269">
      <w:pPr>
        <w:rPr>
          <w:rFonts w:ascii="Arial" w:hAnsi="Arial" w:cs="Arial"/>
          <w:b/>
          <w:bCs/>
          <w:sz w:val="22"/>
          <w:szCs w:val="22"/>
        </w:rPr>
      </w:pPr>
    </w:p>
    <w:p w14:paraId="467F4FB8" w14:textId="77777777" w:rsidR="00E25940" w:rsidRDefault="00E25940" w:rsidP="00F42269">
      <w:pPr>
        <w:rPr>
          <w:rFonts w:ascii="Arial" w:hAnsi="Arial" w:cs="Arial"/>
          <w:b/>
          <w:bCs/>
          <w:sz w:val="22"/>
          <w:szCs w:val="22"/>
        </w:rPr>
      </w:pPr>
    </w:p>
    <w:p w14:paraId="43C1303E" w14:textId="77777777" w:rsidR="00E25940" w:rsidRDefault="00E25940" w:rsidP="00F42269">
      <w:pPr>
        <w:rPr>
          <w:rFonts w:ascii="Arial" w:hAnsi="Arial" w:cs="Arial"/>
          <w:b/>
          <w:bCs/>
          <w:sz w:val="22"/>
          <w:szCs w:val="22"/>
        </w:rPr>
      </w:pPr>
    </w:p>
    <w:p w14:paraId="5F162680" w14:textId="77777777" w:rsidR="00E25940" w:rsidRDefault="00E25940" w:rsidP="00F42269">
      <w:pPr>
        <w:rPr>
          <w:rFonts w:ascii="Arial" w:hAnsi="Arial" w:cs="Arial"/>
          <w:b/>
          <w:bCs/>
          <w:sz w:val="22"/>
          <w:szCs w:val="22"/>
        </w:rPr>
      </w:pPr>
    </w:p>
    <w:p w14:paraId="6A55A5EC" w14:textId="77777777" w:rsidR="00F76C7B" w:rsidRPr="00E25940" w:rsidRDefault="00F76C7B" w:rsidP="00F42269">
      <w:pPr>
        <w:rPr>
          <w:rFonts w:ascii="Arial" w:hAnsi="Arial" w:cs="Arial"/>
          <w:b/>
          <w:bCs/>
          <w:sz w:val="22"/>
          <w:szCs w:val="22"/>
        </w:rPr>
      </w:pPr>
    </w:p>
    <w:p w14:paraId="6EB429D9" w14:textId="77777777" w:rsidR="00F42269" w:rsidRPr="00E25940" w:rsidRDefault="00F42269" w:rsidP="00F42269">
      <w:pPr>
        <w:rPr>
          <w:rFonts w:ascii="Arial" w:hAnsi="Arial" w:cs="Arial"/>
          <w:b/>
          <w:bCs/>
          <w:sz w:val="22"/>
          <w:szCs w:val="22"/>
        </w:rPr>
      </w:pPr>
    </w:p>
    <w:p w14:paraId="437E337E" w14:textId="5B8A49A8" w:rsidR="00115C9A" w:rsidRPr="00E25940" w:rsidRDefault="00115C9A">
      <w:pPr>
        <w:rPr>
          <w:rFonts w:ascii="Arial" w:hAnsi="Arial" w:cs="Arial"/>
          <w:sz w:val="22"/>
          <w:szCs w:val="22"/>
        </w:rPr>
      </w:pPr>
    </w:p>
    <w:p w14:paraId="0A8EA4DF" w14:textId="77777777" w:rsidR="00115C9A" w:rsidRPr="00E25940" w:rsidRDefault="00115C9A" w:rsidP="00115C9A">
      <w:pPr>
        <w:pStyle w:val="Telobesedila"/>
        <w:ind w:right="566"/>
        <w:rPr>
          <w:rFonts w:ascii="Arial" w:hAnsi="Arial" w:cs="Arial"/>
          <w:b/>
          <w:sz w:val="22"/>
          <w:szCs w:val="22"/>
        </w:rPr>
      </w:pPr>
      <w:r w:rsidRPr="00E25940">
        <w:rPr>
          <w:rFonts w:ascii="Arial" w:hAnsi="Arial" w:cs="Arial"/>
          <w:b/>
          <w:sz w:val="22"/>
          <w:szCs w:val="22"/>
        </w:rPr>
        <w:lastRenderedPageBreak/>
        <w:t>» VZOREC POGODBE »</w:t>
      </w:r>
    </w:p>
    <w:p w14:paraId="4630F08F" w14:textId="16D54B60" w:rsidR="00115C9A" w:rsidRPr="00E25940" w:rsidRDefault="00115C9A" w:rsidP="00F76C7B">
      <w:pPr>
        <w:pStyle w:val="Telobesedila"/>
        <w:ind w:right="566"/>
        <w:jc w:val="both"/>
        <w:rPr>
          <w:rFonts w:ascii="Arial" w:hAnsi="Arial" w:cs="Arial"/>
          <w:sz w:val="22"/>
          <w:szCs w:val="22"/>
        </w:rPr>
      </w:pPr>
      <w:r w:rsidRPr="00E25940">
        <w:rPr>
          <w:rFonts w:ascii="Arial" w:hAnsi="Arial" w:cs="Arial"/>
          <w:sz w:val="22"/>
          <w:szCs w:val="22"/>
        </w:rPr>
        <w:t>Občina SREDIŠČE OB DRAVI, Trg talcev 4, Središče ob Dravi, DŠ 72907932, ki jo zastopa župan</w:t>
      </w:r>
      <w:r w:rsidR="002B5505" w:rsidRPr="00E25940">
        <w:rPr>
          <w:rFonts w:ascii="Arial" w:hAnsi="Arial" w:cs="Arial"/>
          <w:sz w:val="22"/>
          <w:szCs w:val="22"/>
        </w:rPr>
        <w:t xml:space="preserve"> Toni Jelovica</w:t>
      </w:r>
      <w:r w:rsidRPr="00E25940">
        <w:rPr>
          <w:rFonts w:ascii="Arial" w:hAnsi="Arial" w:cs="Arial"/>
          <w:sz w:val="22"/>
          <w:szCs w:val="22"/>
        </w:rPr>
        <w:t xml:space="preserve"> (v nadaljevanju:  </w:t>
      </w:r>
      <w:r w:rsidRPr="00E25940">
        <w:rPr>
          <w:rFonts w:ascii="Arial" w:hAnsi="Arial" w:cs="Arial"/>
          <w:b/>
          <w:sz w:val="22"/>
          <w:szCs w:val="22"/>
        </w:rPr>
        <w:t>občina</w:t>
      </w:r>
      <w:r w:rsidRPr="00E25940">
        <w:rPr>
          <w:rFonts w:ascii="Arial" w:hAnsi="Arial" w:cs="Arial"/>
          <w:sz w:val="22"/>
          <w:szCs w:val="22"/>
        </w:rPr>
        <w:t>)</w:t>
      </w:r>
    </w:p>
    <w:p w14:paraId="5E897D8E"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in</w:t>
      </w:r>
    </w:p>
    <w:p w14:paraId="5BA2A818"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________________, ________________, ___________, ki ga zastopa _________________ (v nadaljevanju: prejemnik proračunskih sredstev)</w:t>
      </w:r>
    </w:p>
    <w:p w14:paraId="0A17960F" w14:textId="77777777" w:rsidR="00115C9A" w:rsidRPr="00E25940" w:rsidRDefault="00115C9A" w:rsidP="00115C9A">
      <w:pPr>
        <w:jc w:val="both"/>
        <w:rPr>
          <w:rFonts w:ascii="Arial" w:hAnsi="Arial" w:cs="Arial"/>
          <w:sz w:val="22"/>
          <w:szCs w:val="22"/>
        </w:rPr>
      </w:pPr>
    </w:p>
    <w:p w14:paraId="45E48229"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skleneta na podlagi:</w:t>
      </w:r>
    </w:p>
    <w:p w14:paraId="6A622806" w14:textId="77777777"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Zakona o javnih financah </w:t>
      </w:r>
      <w:r w:rsidRPr="00E25940">
        <w:rPr>
          <w:rFonts w:ascii="Arial" w:hAnsi="Arial" w:cs="Arial"/>
          <w:bCs/>
          <w:sz w:val="22"/>
          <w:szCs w:val="22"/>
        </w:rPr>
        <w:t xml:space="preserve">( Uradni list RS, št. </w:t>
      </w:r>
      <w:hyperlink r:id="rId11" w:tgtFrame="_blank" w:tooltip="Zakon o javnih financah (uradno prečiščeno besedilo)" w:history="1">
        <w:r w:rsidRPr="00E25940">
          <w:rPr>
            <w:rFonts w:ascii="Arial" w:hAnsi="Arial" w:cs="Arial"/>
            <w:bCs/>
            <w:sz w:val="22"/>
            <w:szCs w:val="22"/>
          </w:rPr>
          <w:t>11/11</w:t>
        </w:r>
      </w:hyperlink>
      <w:r w:rsidRPr="00E25940">
        <w:rPr>
          <w:rFonts w:ascii="Arial" w:hAnsi="Arial" w:cs="Arial"/>
          <w:bCs/>
          <w:sz w:val="22"/>
          <w:szCs w:val="22"/>
        </w:rPr>
        <w:t xml:space="preserve"> – uradno prečiščeno besedilo, </w:t>
      </w:r>
      <w:hyperlink r:id="rId12" w:tgtFrame="_blank" w:tooltip="Popravek Uradnega prečiščenega besedila Zakona  o javnih financah (ZJF-UPB4p)" w:history="1">
        <w:r w:rsidRPr="00E25940">
          <w:rPr>
            <w:rFonts w:ascii="Arial" w:hAnsi="Arial" w:cs="Arial"/>
            <w:bCs/>
            <w:sz w:val="22"/>
            <w:szCs w:val="22"/>
          </w:rPr>
          <w:t xml:space="preserve">14/13 – </w:t>
        </w:r>
        <w:proofErr w:type="spellStart"/>
        <w:r w:rsidRPr="00E25940">
          <w:rPr>
            <w:rFonts w:ascii="Arial" w:hAnsi="Arial" w:cs="Arial"/>
            <w:bCs/>
            <w:sz w:val="22"/>
            <w:szCs w:val="22"/>
          </w:rPr>
          <w:t>popr</w:t>
        </w:r>
        <w:proofErr w:type="spellEnd"/>
        <w:r w:rsidRPr="00E25940">
          <w:rPr>
            <w:rFonts w:ascii="Arial" w:hAnsi="Arial" w:cs="Arial"/>
            <w:bCs/>
            <w:sz w:val="22"/>
            <w:szCs w:val="22"/>
          </w:rPr>
          <w:t>.</w:t>
        </w:r>
      </w:hyperlink>
      <w:r w:rsidRPr="00E25940">
        <w:rPr>
          <w:rFonts w:ascii="Arial" w:hAnsi="Arial" w:cs="Arial"/>
          <w:bCs/>
          <w:sz w:val="22"/>
          <w:szCs w:val="22"/>
        </w:rPr>
        <w:t xml:space="preserve">, </w:t>
      </w:r>
      <w:hyperlink r:id="rId13" w:tgtFrame="_blank" w:tooltip="Zakon o dopolnitvi Zakona o javnih financah" w:history="1">
        <w:r w:rsidRPr="00E25940">
          <w:rPr>
            <w:rFonts w:ascii="Arial" w:hAnsi="Arial" w:cs="Arial"/>
            <w:bCs/>
            <w:sz w:val="22"/>
            <w:szCs w:val="22"/>
          </w:rPr>
          <w:t>101/13</w:t>
        </w:r>
      </w:hyperlink>
      <w:r w:rsidRPr="00E25940">
        <w:rPr>
          <w:rFonts w:ascii="Arial" w:hAnsi="Arial" w:cs="Arial"/>
          <w:bCs/>
          <w:sz w:val="22"/>
          <w:szCs w:val="22"/>
        </w:rPr>
        <w:t xml:space="preserve">, </w:t>
      </w:r>
      <w:hyperlink r:id="rId14" w:tgtFrame="_blank" w:tooltip="Zakon o fiskalnem pravilu" w:history="1">
        <w:r w:rsidRPr="00E25940">
          <w:rPr>
            <w:rFonts w:ascii="Arial" w:hAnsi="Arial" w:cs="Arial"/>
            <w:bCs/>
            <w:sz w:val="22"/>
            <w:szCs w:val="22"/>
          </w:rPr>
          <w:t>55/15</w:t>
        </w:r>
      </w:hyperlink>
      <w:r w:rsidRPr="00E25940">
        <w:rPr>
          <w:rFonts w:ascii="Arial" w:hAnsi="Arial" w:cs="Arial"/>
          <w:bCs/>
          <w:sz w:val="22"/>
          <w:szCs w:val="22"/>
        </w:rPr>
        <w:t xml:space="preserve"> – </w:t>
      </w:r>
      <w:proofErr w:type="spellStart"/>
      <w:r w:rsidRPr="00E25940">
        <w:rPr>
          <w:rFonts w:ascii="Arial" w:hAnsi="Arial" w:cs="Arial"/>
          <w:bCs/>
          <w:sz w:val="22"/>
          <w:szCs w:val="22"/>
        </w:rPr>
        <w:t>ZFisP</w:t>
      </w:r>
      <w:proofErr w:type="spellEnd"/>
      <w:r w:rsidRPr="00E25940">
        <w:rPr>
          <w:rFonts w:ascii="Arial" w:hAnsi="Arial" w:cs="Arial"/>
          <w:bCs/>
          <w:sz w:val="22"/>
          <w:szCs w:val="22"/>
        </w:rPr>
        <w:t xml:space="preserve"> in </w:t>
      </w:r>
      <w:hyperlink r:id="rId15" w:tgtFrame="_blank" w:tooltip="Zakon o izvrševanju proračunov Republike Slovenije za leti 2016 in 2017" w:history="1">
        <w:r w:rsidRPr="00E25940">
          <w:rPr>
            <w:rFonts w:ascii="Arial" w:hAnsi="Arial" w:cs="Arial"/>
            <w:bCs/>
            <w:sz w:val="22"/>
            <w:szCs w:val="22"/>
          </w:rPr>
          <w:t>96/15</w:t>
        </w:r>
      </w:hyperlink>
      <w:r w:rsidRPr="00E25940">
        <w:rPr>
          <w:rFonts w:ascii="Arial" w:hAnsi="Arial" w:cs="Arial"/>
          <w:bCs/>
          <w:sz w:val="22"/>
          <w:szCs w:val="22"/>
        </w:rPr>
        <w:t xml:space="preserve"> – ZIPRS1617 )</w:t>
      </w:r>
    </w:p>
    <w:p w14:paraId="52A652CF" w14:textId="14E6C5F3"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Odloka o proračunu občine Središče ob Dravi za leto </w:t>
      </w:r>
      <w:r w:rsidR="00183236">
        <w:rPr>
          <w:rFonts w:ascii="Arial" w:hAnsi="Arial" w:cs="Arial"/>
          <w:sz w:val="22"/>
          <w:szCs w:val="22"/>
        </w:rPr>
        <w:t>2026</w:t>
      </w:r>
      <w:r w:rsidRPr="00E25940">
        <w:rPr>
          <w:rFonts w:ascii="Arial" w:hAnsi="Arial" w:cs="Arial"/>
          <w:sz w:val="22"/>
          <w:szCs w:val="22"/>
        </w:rPr>
        <w:t xml:space="preserve"> (Uradno glasilo Občine Središče ob Dravi št. </w:t>
      </w:r>
      <w:r w:rsidR="0071331F">
        <w:rPr>
          <w:rFonts w:ascii="Arial" w:hAnsi="Arial" w:cs="Arial"/>
          <w:sz w:val="22"/>
          <w:szCs w:val="22"/>
        </w:rPr>
        <w:t>15/25</w:t>
      </w:r>
      <w:r w:rsidRPr="00E25940">
        <w:rPr>
          <w:rFonts w:ascii="Arial" w:hAnsi="Arial" w:cs="Arial"/>
          <w:sz w:val="22"/>
          <w:szCs w:val="22"/>
        </w:rPr>
        <w:t>),</w:t>
      </w:r>
    </w:p>
    <w:p w14:paraId="51C3A6DD" w14:textId="77777777"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Zakona o računovodstvu ( </w:t>
      </w:r>
      <w:r w:rsidRPr="00E25940">
        <w:rPr>
          <w:rFonts w:ascii="Arial" w:hAnsi="Arial" w:cs="Arial"/>
          <w:bCs/>
          <w:sz w:val="22"/>
          <w:szCs w:val="22"/>
        </w:rPr>
        <w:t xml:space="preserve">Uradni list RS, št. </w:t>
      </w:r>
      <w:hyperlink r:id="rId16" w:tgtFrame="_blank" w:tooltip="Zakon o računovodstvu (ZR)" w:history="1">
        <w:r w:rsidRPr="00E25940">
          <w:rPr>
            <w:rFonts w:ascii="Arial" w:hAnsi="Arial" w:cs="Arial"/>
            <w:bCs/>
            <w:sz w:val="22"/>
            <w:szCs w:val="22"/>
          </w:rPr>
          <w:t>23/99</w:t>
        </w:r>
      </w:hyperlink>
      <w:r w:rsidRPr="00E25940">
        <w:rPr>
          <w:rFonts w:ascii="Arial" w:hAnsi="Arial" w:cs="Arial"/>
          <w:bCs/>
          <w:sz w:val="22"/>
          <w:szCs w:val="22"/>
        </w:rPr>
        <w:t xml:space="preserve">, </w:t>
      </w:r>
      <w:hyperlink r:id="rId17" w:tgtFrame="_blank" w:tooltip="Zakon o spremembah in dopolnitvah zakona o javnih financah" w:history="1">
        <w:r w:rsidRPr="00E25940">
          <w:rPr>
            <w:rFonts w:ascii="Arial" w:hAnsi="Arial" w:cs="Arial"/>
            <w:bCs/>
            <w:sz w:val="22"/>
            <w:szCs w:val="22"/>
          </w:rPr>
          <w:t>30/02</w:t>
        </w:r>
      </w:hyperlink>
      <w:r w:rsidRPr="00E25940">
        <w:rPr>
          <w:rFonts w:ascii="Arial" w:hAnsi="Arial" w:cs="Arial"/>
          <w:bCs/>
          <w:sz w:val="22"/>
          <w:szCs w:val="22"/>
        </w:rPr>
        <w:t xml:space="preserve"> - ZJF-C in </w:t>
      </w:r>
      <w:hyperlink r:id="rId18" w:tgtFrame="_blank" w:tooltip="Zakon o uvedbi eura" w:history="1">
        <w:r w:rsidRPr="00E25940">
          <w:rPr>
            <w:rFonts w:ascii="Arial" w:hAnsi="Arial" w:cs="Arial"/>
            <w:bCs/>
            <w:sz w:val="22"/>
            <w:szCs w:val="22"/>
          </w:rPr>
          <w:t>114/06</w:t>
        </w:r>
      </w:hyperlink>
      <w:r w:rsidRPr="00E25940">
        <w:rPr>
          <w:rFonts w:ascii="Arial" w:hAnsi="Arial" w:cs="Arial"/>
          <w:bCs/>
          <w:sz w:val="22"/>
          <w:szCs w:val="22"/>
        </w:rPr>
        <w:t xml:space="preserve"> - ZUE</w:t>
      </w:r>
      <w:r w:rsidRPr="00E25940">
        <w:rPr>
          <w:rFonts w:ascii="Arial" w:hAnsi="Arial" w:cs="Arial"/>
          <w:sz w:val="22"/>
          <w:szCs w:val="22"/>
        </w:rPr>
        <w:t>),</w:t>
      </w:r>
    </w:p>
    <w:p w14:paraId="59E55A0E" w14:textId="77777777"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Pravilnika za vrednotenje programov organizacij in društev na področju humanitarnih in drugih dejavnosti (Uradno glasilo slovenskih občin št. 14/08 ) in Pravilnika o spremembi in dopolnitvi  Pravilnika za vrednotenje programov organizacij in društev humanitarnih dejavnosti ( Uradno glasilo Občine Središče ob Dravi št. 3/11 )</w:t>
      </w:r>
    </w:p>
    <w:p w14:paraId="4EBCA8E5" w14:textId="47F2171D"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javnega razpisa/javnega poziva za zbiranje predlogov za sofinanciranje programov humanitarnih in podobnih dejavnosti  za leto </w:t>
      </w:r>
      <w:r w:rsidR="00183236">
        <w:rPr>
          <w:rFonts w:ascii="Arial" w:hAnsi="Arial" w:cs="Arial"/>
          <w:sz w:val="22"/>
          <w:szCs w:val="22"/>
        </w:rPr>
        <w:t>2026</w:t>
      </w:r>
      <w:r w:rsidRPr="00E25940">
        <w:rPr>
          <w:rFonts w:ascii="Arial" w:hAnsi="Arial" w:cs="Arial"/>
          <w:sz w:val="22"/>
          <w:szCs w:val="22"/>
        </w:rPr>
        <w:t xml:space="preserve"> v občini Središče ob Dravi </w:t>
      </w:r>
    </w:p>
    <w:p w14:paraId="36A842EB" w14:textId="5C65A99C"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razdelilnika sredstev za sofinanciranje programov humanitarnih in drugih dejavnosti v občini Središče ob Dravi za leto </w:t>
      </w:r>
      <w:r w:rsidR="00183236">
        <w:rPr>
          <w:rFonts w:ascii="Arial" w:hAnsi="Arial" w:cs="Arial"/>
          <w:sz w:val="22"/>
          <w:szCs w:val="22"/>
        </w:rPr>
        <w:t>2026</w:t>
      </w:r>
      <w:r w:rsidRPr="00E25940">
        <w:rPr>
          <w:rFonts w:ascii="Arial" w:hAnsi="Arial" w:cs="Arial"/>
          <w:sz w:val="22"/>
          <w:szCs w:val="22"/>
        </w:rPr>
        <w:t>, sprejetega na ____________ sestanku komisije, dne ____________</w:t>
      </w:r>
    </w:p>
    <w:p w14:paraId="701BF029" w14:textId="77777777" w:rsidR="00115C9A" w:rsidRPr="00E25940" w:rsidRDefault="00115C9A" w:rsidP="00115C9A">
      <w:pPr>
        <w:jc w:val="both"/>
        <w:rPr>
          <w:rFonts w:ascii="Arial" w:hAnsi="Arial" w:cs="Arial"/>
          <w:sz w:val="22"/>
          <w:szCs w:val="22"/>
        </w:rPr>
      </w:pPr>
    </w:p>
    <w:p w14:paraId="7AD936F9"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naslednjo</w:t>
      </w:r>
    </w:p>
    <w:p w14:paraId="7A1EE5D1" w14:textId="77777777" w:rsidR="00115C9A" w:rsidRPr="00E25940" w:rsidRDefault="00115C9A" w:rsidP="00115C9A">
      <w:pPr>
        <w:jc w:val="center"/>
        <w:rPr>
          <w:rFonts w:ascii="Arial" w:hAnsi="Arial" w:cs="Arial"/>
          <w:b/>
          <w:sz w:val="22"/>
          <w:szCs w:val="22"/>
        </w:rPr>
      </w:pPr>
      <w:r w:rsidRPr="00E25940">
        <w:rPr>
          <w:rFonts w:ascii="Arial" w:hAnsi="Arial" w:cs="Arial"/>
          <w:b/>
          <w:sz w:val="22"/>
          <w:szCs w:val="22"/>
        </w:rPr>
        <w:t>POGODBO</w:t>
      </w:r>
    </w:p>
    <w:p w14:paraId="0E636A68" w14:textId="0A34027A" w:rsidR="00115C9A" w:rsidRPr="00E25940" w:rsidRDefault="00115C9A" w:rsidP="00115C9A">
      <w:pPr>
        <w:jc w:val="center"/>
        <w:rPr>
          <w:rFonts w:ascii="Arial" w:hAnsi="Arial" w:cs="Arial"/>
          <w:b/>
          <w:sz w:val="22"/>
          <w:szCs w:val="22"/>
        </w:rPr>
      </w:pPr>
      <w:r w:rsidRPr="00E25940">
        <w:rPr>
          <w:rFonts w:ascii="Arial" w:hAnsi="Arial" w:cs="Arial"/>
          <w:b/>
          <w:sz w:val="22"/>
          <w:szCs w:val="22"/>
        </w:rPr>
        <w:t xml:space="preserve">O SOFINANCIRANJU PROGRAMOV/PROJEKTOV NA PODROČJU HUMANITARNIH IN DRUGIH DEJAVNOSTI   V OBČINI SREDIŠČE OB DRAVI V LETU </w:t>
      </w:r>
      <w:r w:rsidR="00183236">
        <w:rPr>
          <w:rFonts w:ascii="Arial" w:hAnsi="Arial" w:cs="Arial"/>
          <w:b/>
          <w:sz w:val="22"/>
          <w:szCs w:val="22"/>
        </w:rPr>
        <w:t>2026</w:t>
      </w:r>
    </w:p>
    <w:p w14:paraId="16F5C56A" w14:textId="77777777" w:rsidR="00115C9A" w:rsidRPr="00E25940" w:rsidRDefault="00115C9A" w:rsidP="00115C9A">
      <w:pPr>
        <w:ind w:left="360"/>
        <w:rPr>
          <w:rFonts w:ascii="Arial" w:hAnsi="Arial" w:cs="Arial"/>
          <w:b/>
          <w:sz w:val="22"/>
          <w:szCs w:val="22"/>
        </w:rPr>
      </w:pPr>
    </w:p>
    <w:p w14:paraId="6DA33EBC"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1. člen</w:t>
      </w:r>
    </w:p>
    <w:p w14:paraId="2AAA9A39" w14:textId="77777777" w:rsidR="00115C9A" w:rsidRPr="00E25940" w:rsidRDefault="00115C9A" w:rsidP="00115C9A">
      <w:pPr>
        <w:jc w:val="center"/>
        <w:rPr>
          <w:rFonts w:ascii="Arial" w:hAnsi="Arial" w:cs="Arial"/>
          <w:sz w:val="22"/>
          <w:szCs w:val="22"/>
        </w:rPr>
      </w:pPr>
    </w:p>
    <w:p w14:paraId="6DEB5425" w14:textId="782BA02E"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Predmet te pogodbe je sofinanciranje stroškov programov oziroma projektov, prijavljenih na javni razpis za sofinanciranje programov/projektov na področju humanitarnih in drugih dejavnosti, ki jih v letu </w:t>
      </w:r>
      <w:r w:rsidR="00183236">
        <w:rPr>
          <w:rFonts w:ascii="Arial" w:hAnsi="Arial" w:cs="Arial"/>
          <w:sz w:val="22"/>
          <w:szCs w:val="22"/>
        </w:rPr>
        <w:t>2026</w:t>
      </w:r>
      <w:r w:rsidRPr="00E25940">
        <w:rPr>
          <w:rFonts w:ascii="Arial" w:hAnsi="Arial" w:cs="Arial"/>
          <w:sz w:val="22"/>
          <w:szCs w:val="22"/>
        </w:rPr>
        <w:t xml:space="preserve"> organizira in izvaja prejemnik proračunskih sredstev na področju humanitarnih in drugih  dejavnosti</w:t>
      </w:r>
    </w:p>
    <w:p w14:paraId="78080EAB" w14:textId="77777777" w:rsidR="00115C9A" w:rsidRPr="00E25940" w:rsidRDefault="00115C9A" w:rsidP="00115C9A">
      <w:pPr>
        <w:jc w:val="both"/>
        <w:rPr>
          <w:rFonts w:ascii="Arial" w:hAnsi="Arial" w:cs="Arial"/>
          <w:sz w:val="22"/>
          <w:szCs w:val="22"/>
        </w:rPr>
      </w:pPr>
    </w:p>
    <w:p w14:paraId="6827A071"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2. člen</w:t>
      </w:r>
    </w:p>
    <w:p w14:paraId="534305A9" w14:textId="77777777" w:rsidR="00115C9A" w:rsidRPr="00E25940" w:rsidRDefault="00115C9A" w:rsidP="00115C9A">
      <w:pPr>
        <w:jc w:val="center"/>
        <w:rPr>
          <w:rFonts w:ascii="Arial" w:hAnsi="Arial" w:cs="Arial"/>
          <w:sz w:val="22"/>
          <w:szCs w:val="22"/>
        </w:rPr>
      </w:pPr>
    </w:p>
    <w:p w14:paraId="4D3D12D7" w14:textId="5243D1F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Na podlagi Odloka o proračunu občine Središče ob Dravi in v skladu z razdelilnikom sredstev za projekte, ki so bili izbrani na javnem razpisu za sofinanciranje programov/projektov na področju humanitarnih in drugih  dejavnosti v občini Središče ob Dravi v letu </w:t>
      </w:r>
      <w:r w:rsidR="00183236">
        <w:rPr>
          <w:rFonts w:ascii="Arial" w:hAnsi="Arial" w:cs="Arial"/>
          <w:sz w:val="22"/>
          <w:szCs w:val="22"/>
        </w:rPr>
        <w:t>2026</w:t>
      </w:r>
      <w:r w:rsidRPr="00E25940">
        <w:rPr>
          <w:rFonts w:ascii="Arial" w:hAnsi="Arial" w:cs="Arial"/>
          <w:sz w:val="22"/>
          <w:szCs w:val="22"/>
        </w:rPr>
        <w:t xml:space="preserve">, prejemniku proračunskih sredstev pripada skupaj do ________________ EUR  od tega za: </w:t>
      </w:r>
    </w:p>
    <w:p w14:paraId="3B0891E8" w14:textId="77777777" w:rsidR="00115C9A" w:rsidRPr="00E25940" w:rsidRDefault="00115C9A" w:rsidP="00115C9A">
      <w:pPr>
        <w:jc w:val="both"/>
        <w:rPr>
          <w:rFonts w:ascii="Arial" w:hAnsi="Arial" w:cs="Arial"/>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6"/>
        <w:gridCol w:w="4606"/>
      </w:tblGrid>
      <w:tr w:rsidR="00115C9A" w:rsidRPr="00E25940" w14:paraId="5DB15C28" w14:textId="77777777" w:rsidTr="00870906">
        <w:tc>
          <w:tcPr>
            <w:tcW w:w="4606" w:type="dxa"/>
          </w:tcPr>
          <w:p w14:paraId="52D235EA"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Ime in naziv programa/projekta</w:t>
            </w:r>
          </w:p>
        </w:tc>
        <w:tc>
          <w:tcPr>
            <w:tcW w:w="4606" w:type="dxa"/>
          </w:tcPr>
          <w:p w14:paraId="656B3A88"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Višina sredstev</w:t>
            </w:r>
          </w:p>
        </w:tc>
      </w:tr>
      <w:tr w:rsidR="00115C9A" w:rsidRPr="00E25940" w14:paraId="4A902290" w14:textId="77777777" w:rsidTr="00870906">
        <w:tc>
          <w:tcPr>
            <w:tcW w:w="4606" w:type="dxa"/>
          </w:tcPr>
          <w:p w14:paraId="782941D2"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 xml:space="preserve">- </w:t>
            </w:r>
          </w:p>
          <w:p w14:paraId="61CF0694" w14:textId="77777777" w:rsidR="00115C9A" w:rsidRPr="00E25940" w:rsidRDefault="00115C9A" w:rsidP="00870906">
            <w:pPr>
              <w:jc w:val="both"/>
              <w:rPr>
                <w:rFonts w:ascii="Arial" w:hAnsi="Arial" w:cs="Arial"/>
                <w:sz w:val="22"/>
                <w:szCs w:val="22"/>
              </w:rPr>
            </w:pPr>
          </w:p>
        </w:tc>
        <w:tc>
          <w:tcPr>
            <w:tcW w:w="4606" w:type="dxa"/>
          </w:tcPr>
          <w:p w14:paraId="5E3C4E2E" w14:textId="77777777" w:rsidR="00115C9A" w:rsidRPr="00E25940" w:rsidRDefault="00115C9A" w:rsidP="00870906">
            <w:pPr>
              <w:jc w:val="both"/>
              <w:rPr>
                <w:rFonts w:ascii="Arial" w:hAnsi="Arial" w:cs="Arial"/>
                <w:sz w:val="22"/>
                <w:szCs w:val="22"/>
              </w:rPr>
            </w:pPr>
          </w:p>
        </w:tc>
      </w:tr>
      <w:tr w:rsidR="00115C9A" w:rsidRPr="00E25940" w14:paraId="5FD722D0" w14:textId="77777777" w:rsidTr="00870906">
        <w:tc>
          <w:tcPr>
            <w:tcW w:w="4606" w:type="dxa"/>
          </w:tcPr>
          <w:p w14:paraId="168ABEB7"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 xml:space="preserve">- </w:t>
            </w:r>
          </w:p>
          <w:p w14:paraId="63C32222" w14:textId="77777777" w:rsidR="00115C9A" w:rsidRPr="00E25940" w:rsidRDefault="00115C9A" w:rsidP="00870906">
            <w:pPr>
              <w:jc w:val="both"/>
              <w:rPr>
                <w:rFonts w:ascii="Arial" w:hAnsi="Arial" w:cs="Arial"/>
                <w:sz w:val="22"/>
                <w:szCs w:val="22"/>
              </w:rPr>
            </w:pPr>
          </w:p>
        </w:tc>
        <w:tc>
          <w:tcPr>
            <w:tcW w:w="4606" w:type="dxa"/>
          </w:tcPr>
          <w:p w14:paraId="50016045" w14:textId="77777777" w:rsidR="00115C9A" w:rsidRPr="00E25940" w:rsidRDefault="00115C9A" w:rsidP="00870906">
            <w:pPr>
              <w:jc w:val="both"/>
              <w:rPr>
                <w:rFonts w:ascii="Arial" w:hAnsi="Arial" w:cs="Arial"/>
                <w:sz w:val="22"/>
                <w:szCs w:val="22"/>
              </w:rPr>
            </w:pPr>
          </w:p>
        </w:tc>
      </w:tr>
    </w:tbl>
    <w:p w14:paraId="5B5F670B" w14:textId="77777777" w:rsidR="00115C9A" w:rsidRPr="00E25940" w:rsidRDefault="00115C9A" w:rsidP="00115C9A">
      <w:pPr>
        <w:jc w:val="both"/>
        <w:rPr>
          <w:rFonts w:ascii="Arial" w:hAnsi="Arial" w:cs="Arial"/>
          <w:sz w:val="22"/>
          <w:szCs w:val="22"/>
        </w:rPr>
      </w:pPr>
    </w:p>
    <w:p w14:paraId="7600F6E5"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3. člen</w:t>
      </w:r>
    </w:p>
    <w:p w14:paraId="1E0CB098" w14:textId="77777777" w:rsidR="00115C9A" w:rsidRPr="00E25940" w:rsidRDefault="00115C9A" w:rsidP="00115C9A">
      <w:pPr>
        <w:jc w:val="center"/>
        <w:rPr>
          <w:rFonts w:ascii="Arial" w:hAnsi="Arial" w:cs="Arial"/>
          <w:sz w:val="22"/>
          <w:szCs w:val="22"/>
        </w:rPr>
      </w:pPr>
    </w:p>
    <w:p w14:paraId="67DF855E"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S to pogodbo se občina zaveže prejemniku proračunskih sredstev po prejemu pisnega vsebinskega poročila (mesečno ali fazno) oziroma dokazila o izvedbi posameznega programa/projekta nakazati na njegov TRR </w:t>
      </w:r>
      <w:r w:rsidRPr="00E25940">
        <w:rPr>
          <w:rFonts w:ascii="Arial" w:hAnsi="Arial" w:cs="Arial"/>
          <w:sz w:val="22"/>
          <w:szCs w:val="22"/>
        </w:rPr>
        <w:lastRenderedPageBreak/>
        <w:t xml:space="preserve">št.______________________________________, odprt pri _____________________, sredstva v višini ________________________________, </w:t>
      </w:r>
    </w:p>
    <w:p w14:paraId="050C524D" w14:textId="7E5D0962"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pod pogojem, da je prejemnik proračunskih sredstev v dogovorjenih rokih in obsegu izvedel svoje projekte, ki so predmet sofinanciranja v letu </w:t>
      </w:r>
      <w:r w:rsidR="00183236">
        <w:rPr>
          <w:rFonts w:ascii="Arial" w:hAnsi="Arial" w:cs="Arial"/>
          <w:sz w:val="22"/>
          <w:szCs w:val="22"/>
        </w:rPr>
        <w:t>2026</w:t>
      </w:r>
      <w:r w:rsidRPr="00E25940">
        <w:rPr>
          <w:rFonts w:ascii="Arial" w:hAnsi="Arial" w:cs="Arial"/>
          <w:sz w:val="22"/>
          <w:szCs w:val="22"/>
        </w:rPr>
        <w:t>, ter da ima prejemnik proračunskih sredstev izpolnjene vse obveznosti v skladu z 99. členom Zakona o javnih financah, 51. členom Zakona o računovodstvu in 25. členom Zakona o društvih.</w:t>
      </w:r>
    </w:p>
    <w:p w14:paraId="44BDFDB5" w14:textId="77777777" w:rsidR="00115C9A" w:rsidRPr="00E25940" w:rsidRDefault="00115C9A" w:rsidP="00115C9A">
      <w:pPr>
        <w:jc w:val="both"/>
        <w:rPr>
          <w:rFonts w:ascii="Arial" w:hAnsi="Arial" w:cs="Arial"/>
          <w:sz w:val="22"/>
          <w:szCs w:val="22"/>
        </w:rPr>
      </w:pPr>
    </w:p>
    <w:p w14:paraId="47BAE943"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4. člen</w:t>
      </w:r>
    </w:p>
    <w:p w14:paraId="68938761" w14:textId="77777777" w:rsidR="00115C9A" w:rsidRPr="00E25940" w:rsidRDefault="00115C9A" w:rsidP="00115C9A">
      <w:pPr>
        <w:jc w:val="center"/>
        <w:rPr>
          <w:rFonts w:ascii="Arial" w:hAnsi="Arial" w:cs="Arial"/>
          <w:sz w:val="22"/>
          <w:szCs w:val="22"/>
        </w:rPr>
      </w:pPr>
    </w:p>
    <w:p w14:paraId="7EBD7E7C" w14:textId="49BA43D3" w:rsidR="00115C9A" w:rsidRPr="00E25940" w:rsidRDefault="00115C9A" w:rsidP="00115C9A">
      <w:pPr>
        <w:jc w:val="both"/>
        <w:rPr>
          <w:rFonts w:ascii="Arial" w:hAnsi="Arial" w:cs="Arial"/>
          <w:sz w:val="22"/>
          <w:szCs w:val="22"/>
        </w:rPr>
      </w:pPr>
      <w:r w:rsidRPr="00E25940">
        <w:rPr>
          <w:rFonts w:ascii="Arial" w:hAnsi="Arial" w:cs="Arial"/>
          <w:sz w:val="22"/>
          <w:szCs w:val="22"/>
        </w:rPr>
        <w:t>Prejemnik proračunskih sredstev se zavezuje, da bo programe/projekte, navedene v 2. členu te pogodbe, izvedel v skladu z vsebino in prijavo na javni razpis, ki štejejo kot priloga te pogodbe, ter da bo občini Središče ob Dravi,  najkasneje do 31.12.</w:t>
      </w:r>
      <w:r w:rsidR="00183236">
        <w:rPr>
          <w:rFonts w:ascii="Arial" w:hAnsi="Arial" w:cs="Arial"/>
          <w:sz w:val="22"/>
          <w:szCs w:val="22"/>
        </w:rPr>
        <w:t>2026</w:t>
      </w:r>
      <w:r w:rsidRPr="00E25940">
        <w:rPr>
          <w:rFonts w:ascii="Arial" w:hAnsi="Arial" w:cs="Arial"/>
          <w:sz w:val="22"/>
          <w:szCs w:val="22"/>
        </w:rPr>
        <w:t xml:space="preserve"> predložil vsebinsko in finančno poročilo o realizaciji programov oziroma sprotna vmesna fazna oziroma mesečna poročila o izvedeni redni dejavnosti in prireditvah v letu </w:t>
      </w:r>
      <w:r w:rsidR="00183236">
        <w:rPr>
          <w:rFonts w:ascii="Arial" w:hAnsi="Arial" w:cs="Arial"/>
          <w:sz w:val="22"/>
          <w:szCs w:val="22"/>
        </w:rPr>
        <w:t>2026</w:t>
      </w:r>
      <w:r w:rsidRPr="00E25940">
        <w:rPr>
          <w:rFonts w:ascii="Arial" w:hAnsi="Arial" w:cs="Arial"/>
          <w:sz w:val="22"/>
          <w:szCs w:val="22"/>
        </w:rPr>
        <w:t xml:space="preserve"> iz drugega člena te pogodbe, ki so podlaga za tekoče sofinanciranje.</w:t>
      </w:r>
    </w:p>
    <w:p w14:paraId="0DFD54B6" w14:textId="7AE9229E"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Za programe in projekte izvedene v mesecu decembru </w:t>
      </w:r>
      <w:r w:rsidR="00183236">
        <w:rPr>
          <w:rFonts w:ascii="Arial" w:hAnsi="Arial" w:cs="Arial"/>
          <w:sz w:val="22"/>
          <w:szCs w:val="22"/>
        </w:rPr>
        <w:t>2026</w:t>
      </w:r>
      <w:r w:rsidRPr="00E25940">
        <w:rPr>
          <w:rFonts w:ascii="Arial" w:hAnsi="Arial" w:cs="Arial"/>
          <w:sz w:val="22"/>
          <w:szCs w:val="22"/>
        </w:rPr>
        <w:t>, pogodbenika soglašata, da bo izvajalec poročilo dostavil takoj po realizaciji – najkasneje pa do 31.1.202</w:t>
      </w:r>
      <w:r w:rsidR="00F76C7B">
        <w:rPr>
          <w:rFonts w:ascii="Arial" w:hAnsi="Arial" w:cs="Arial"/>
          <w:sz w:val="22"/>
          <w:szCs w:val="22"/>
        </w:rPr>
        <w:t>6</w:t>
      </w:r>
      <w:r w:rsidRPr="00E25940">
        <w:rPr>
          <w:rFonts w:ascii="Arial" w:hAnsi="Arial" w:cs="Arial"/>
          <w:sz w:val="22"/>
          <w:szCs w:val="22"/>
        </w:rPr>
        <w:t xml:space="preserve"> ter da bo občina pogodbeni program oz. projekt sofinancirala v skladu z razpoložljivimi proračunskimi sredstvi, drugimi obveznostmi in tekočimi finančnimi tokovi, sicer pa se obveznost plačila občine lahko prenese v naslednje leto.</w:t>
      </w:r>
    </w:p>
    <w:p w14:paraId="4AA77E44"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5. člen</w:t>
      </w:r>
    </w:p>
    <w:p w14:paraId="16A3E0BB" w14:textId="77777777" w:rsidR="00115C9A" w:rsidRPr="00E25940" w:rsidRDefault="00115C9A" w:rsidP="00115C9A">
      <w:pPr>
        <w:jc w:val="center"/>
        <w:rPr>
          <w:rFonts w:ascii="Arial" w:hAnsi="Arial" w:cs="Arial"/>
          <w:sz w:val="22"/>
          <w:szCs w:val="22"/>
        </w:rPr>
      </w:pPr>
    </w:p>
    <w:p w14:paraId="27F11A3C"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Pristojni organ občine ima pravico in dolžnost, da tekoče spremlja in nadzira namensko porabo proračunskih sredstev ter od prejemnika proračunskih sredstev lahko zahteva posamezne podatke o realizaciji izvedbe posameznih programov/projektov.</w:t>
      </w:r>
    </w:p>
    <w:p w14:paraId="67884164" w14:textId="77777777" w:rsidR="00115C9A" w:rsidRPr="00E25940" w:rsidRDefault="00115C9A" w:rsidP="00115C9A">
      <w:pPr>
        <w:jc w:val="both"/>
        <w:rPr>
          <w:rFonts w:ascii="Arial" w:hAnsi="Arial" w:cs="Arial"/>
          <w:sz w:val="22"/>
          <w:szCs w:val="22"/>
        </w:rPr>
      </w:pPr>
    </w:p>
    <w:p w14:paraId="7141921C"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Prejemnik proračunskih sredstev je dolžan občino med potekom izvajanja projekta pisno obvestiti, če nastopijo nepredvidene okoliščine, ki utegnejo vplivati na vsebinsko in časovno izvedbo projekta ter predlagati ustrezno spremembo ali dopolnitev pogodbe.</w:t>
      </w:r>
    </w:p>
    <w:p w14:paraId="7B8F34E1" w14:textId="77777777" w:rsidR="00115C9A" w:rsidRPr="00E25940" w:rsidRDefault="00115C9A" w:rsidP="00115C9A">
      <w:pPr>
        <w:jc w:val="both"/>
        <w:rPr>
          <w:rFonts w:ascii="Arial" w:hAnsi="Arial" w:cs="Arial"/>
          <w:sz w:val="22"/>
          <w:szCs w:val="22"/>
        </w:rPr>
      </w:pPr>
    </w:p>
    <w:p w14:paraId="3FEC8D8E"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Če prejemnik proračunskih sredstev v zahtevanem roku za dopolnitev ne predloži dodatnega ali dopolnjenega poročila, lahko občina odstopi od pogodbe in sofinanciranja.</w:t>
      </w:r>
    </w:p>
    <w:p w14:paraId="70FF5720" w14:textId="77777777" w:rsidR="00115C9A" w:rsidRPr="00E25940" w:rsidRDefault="00115C9A" w:rsidP="00115C9A">
      <w:pPr>
        <w:jc w:val="both"/>
        <w:rPr>
          <w:rFonts w:ascii="Arial" w:hAnsi="Arial" w:cs="Arial"/>
          <w:sz w:val="22"/>
          <w:szCs w:val="22"/>
        </w:rPr>
      </w:pPr>
    </w:p>
    <w:p w14:paraId="0EBE5EF7"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Če prejemnik proračunskih sredstev porabi pridobljena sredstva, je dolžan nenamensko porabljena sredstva vrniti občini skupaj z zamudnimi obrestmi od dneva prejetja sredstev do vračila.</w:t>
      </w:r>
    </w:p>
    <w:p w14:paraId="384DD26B" w14:textId="77777777" w:rsidR="00115C9A" w:rsidRPr="00E25940" w:rsidRDefault="00115C9A" w:rsidP="00115C9A">
      <w:pPr>
        <w:jc w:val="both"/>
        <w:rPr>
          <w:rFonts w:ascii="Arial" w:hAnsi="Arial" w:cs="Arial"/>
          <w:sz w:val="22"/>
          <w:szCs w:val="22"/>
        </w:rPr>
      </w:pPr>
    </w:p>
    <w:p w14:paraId="1C8E1E8D"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6. člen</w:t>
      </w:r>
    </w:p>
    <w:p w14:paraId="1336CC3C" w14:textId="77777777" w:rsidR="00115C9A" w:rsidRPr="00E25940" w:rsidRDefault="00115C9A" w:rsidP="00115C9A">
      <w:pPr>
        <w:jc w:val="center"/>
        <w:rPr>
          <w:rFonts w:ascii="Arial" w:hAnsi="Arial" w:cs="Arial"/>
          <w:sz w:val="22"/>
          <w:szCs w:val="22"/>
        </w:rPr>
      </w:pPr>
    </w:p>
    <w:p w14:paraId="3845D870"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Morebitne spore, ki bodo nastali iz te pogodbe, bosta pogodbeni stranki reševali sporazumno. V kolikor sporazum ne bo mogoč, je za rešitev spora pristojno sodišče v Ormožu.</w:t>
      </w:r>
    </w:p>
    <w:p w14:paraId="6A8D14D4" w14:textId="77777777" w:rsidR="00115C9A" w:rsidRPr="00E25940" w:rsidRDefault="00115C9A" w:rsidP="00115C9A">
      <w:pPr>
        <w:jc w:val="both"/>
        <w:rPr>
          <w:rFonts w:ascii="Arial" w:hAnsi="Arial" w:cs="Arial"/>
          <w:sz w:val="22"/>
          <w:szCs w:val="22"/>
        </w:rPr>
      </w:pPr>
    </w:p>
    <w:p w14:paraId="4165088B"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7. člen</w:t>
      </w:r>
    </w:p>
    <w:p w14:paraId="5C059C2E" w14:textId="77777777" w:rsidR="00115C9A" w:rsidRPr="00E25940" w:rsidRDefault="00115C9A" w:rsidP="00115C9A">
      <w:pPr>
        <w:jc w:val="center"/>
        <w:rPr>
          <w:rFonts w:ascii="Arial" w:hAnsi="Arial" w:cs="Arial"/>
          <w:sz w:val="22"/>
          <w:szCs w:val="22"/>
        </w:rPr>
      </w:pPr>
    </w:p>
    <w:p w14:paraId="5E4568D3"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Pogodba je napisana v treh izvodih, od katerih prejme občina dva izvoda, prejemnik proračunskih sredstev pa en izvod.</w:t>
      </w:r>
    </w:p>
    <w:p w14:paraId="27D357DF" w14:textId="77777777" w:rsidR="00115C9A" w:rsidRPr="00E25940" w:rsidRDefault="00115C9A" w:rsidP="00115C9A">
      <w:pPr>
        <w:jc w:val="both"/>
        <w:rPr>
          <w:rFonts w:ascii="Arial" w:hAnsi="Arial" w:cs="Arial"/>
          <w:sz w:val="22"/>
          <w:szCs w:val="22"/>
        </w:rPr>
      </w:pPr>
    </w:p>
    <w:p w14:paraId="71DECB18"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Pogodba začne veljati s podpisom obeh pogodbenih strank.</w:t>
      </w:r>
    </w:p>
    <w:p w14:paraId="0B2243B2" w14:textId="77777777" w:rsidR="00115C9A" w:rsidRPr="00E25940" w:rsidRDefault="00115C9A" w:rsidP="00115C9A">
      <w:pPr>
        <w:jc w:val="both"/>
        <w:rPr>
          <w:rFonts w:ascii="Arial" w:hAnsi="Arial" w:cs="Arial"/>
          <w:sz w:val="22"/>
          <w:szCs w:val="22"/>
        </w:rPr>
      </w:pPr>
    </w:p>
    <w:p w14:paraId="3C8BAD66"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Številka: </w:t>
      </w:r>
    </w:p>
    <w:p w14:paraId="55880290"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Datum: ____________</w:t>
      </w:r>
    </w:p>
    <w:p w14:paraId="5DD7265A"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                                                                                                                    prejemnik</w:t>
      </w:r>
    </w:p>
    <w:tbl>
      <w:tblPr>
        <w:tblW w:w="0" w:type="auto"/>
        <w:tblInd w:w="-38" w:type="dxa"/>
        <w:tblLayout w:type="fixed"/>
        <w:tblCellMar>
          <w:left w:w="70" w:type="dxa"/>
          <w:right w:w="70" w:type="dxa"/>
        </w:tblCellMar>
        <w:tblLook w:val="01E0" w:firstRow="1" w:lastRow="1" w:firstColumn="1" w:lastColumn="1" w:noHBand="0" w:noVBand="0"/>
      </w:tblPr>
      <w:tblGrid>
        <w:gridCol w:w="3070"/>
        <w:gridCol w:w="3071"/>
        <w:gridCol w:w="3071"/>
      </w:tblGrid>
      <w:tr w:rsidR="00115C9A" w:rsidRPr="00E25940" w14:paraId="6F6F96AE" w14:textId="77777777" w:rsidTr="00870906">
        <w:tc>
          <w:tcPr>
            <w:tcW w:w="3070" w:type="dxa"/>
          </w:tcPr>
          <w:p w14:paraId="21E734F2"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Občina Središče ob Dravi</w:t>
            </w:r>
          </w:p>
        </w:tc>
        <w:tc>
          <w:tcPr>
            <w:tcW w:w="3071" w:type="dxa"/>
          </w:tcPr>
          <w:p w14:paraId="3DE6F11F" w14:textId="77777777" w:rsidR="00115C9A" w:rsidRPr="00E25940" w:rsidRDefault="00115C9A" w:rsidP="00870906">
            <w:pPr>
              <w:jc w:val="both"/>
              <w:rPr>
                <w:rFonts w:ascii="Arial" w:hAnsi="Arial" w:cs="Arial"/>
                <w:sz w:val="22"/>
                <w:szCs w:val="22"/>
              </w:rPr>
            </w:pPr>
          </w:p>
        </w:tc>
        <w:tc>
          <w:tcPr>
            <w:tcW w:w="3071" w:type="dxa"/>
          </w:tcPr>
          <w:p w14:paraId="5FBCF77E"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_______________________</w:t>
            </w:r>
          </w:p>
        </w:tc>
      </w:tr>
      <w:tr w:rsidR="00115C9A" w:rsidRPr="00E25940" w14:paraId="3EA23596" w14:textId="77777777" w:rsidTr="00870906">
        <w:tc>
          <w:tcPr>
            <w:tcW w:w="3070" w:type="dxa"/>
          </w:tcPr>
          <w:p w14:paraId="26F47F5B"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Župan</w:t>
            </w:r>
          </w:p>
        </w:tc>
        <w:tc>
          <w:tcPr>
            <w:tcW w:w="3071" w:type="dxa"/>
          </w:tcPr>
          <w:p w14:paraId="0CC6A080" w14:textId="77777777" w:rsidR="00115C9A" w:rsidRPr="00E25940" w:rsidRDefault="00115C9A" w:rsidP="00870906">
            <w:pPr>
              <w:jc w:val="both"/>
              <w:rPr>
                <w:rFonts w:ascii="Arial" w:hAnsi="Arial" w:cs="Arial"/>
                <w:sz w:val="22"/>
                <w:szCs w:val="22"/>
              </w:rPr>
            </w:pPr>
          </w:p>
        </w:tc>
        <w:tc>
          <w:tcPr>
            <w:tcW w:w="3071" w:type="dxa"/>
          </w:tcPr>
          <w:p w14:paraId="3B080B31"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_______________________</w:t>
            </w:r>
          </w:p>
        </w:tc>
      </w:tr>
      <w:tr w:rsidR="00115C9A" w:rsidRPr="00E25940" w14:paraId="004A66D1" w14:textId="77777777" w:rsidTr="00870906">
        <w:tc>
          <w:tcPr>
            <w:tcW w:w="3070" w:type="dxa"/>
          </w:tcPr>
          <w:p w14:paraId="6FEE8CB6" w14:textId="77777777" w:rsidR="00115C9A" w:rsidRPr="00E25940" w:rsidRDefault="00115C9A" w:rsidP="00870906">
            <w:pPr>
              <w:jc w:val="center"/>
              <w:rPr>
                <w:rFonts w:ascii="Arial" w:hAnsi="Arial" w:cs="Arial"/>
                <w:sz w:val="22"/>
                <w:szCs w:val="22"/>
              </w:rPr>
            </w:pPr>
          </w:p>
        </w:tc>
        <w:tc>
          <w:tcPr>
            <w:tcW w:w="3071" w:type="dxa"/>
          </w:tcPr>
          <w:p w14:paraId="2D991E6D" w14:textId="77777777" w:rsidR="00115C9A" w:rsidRPr="00E25940" w:rsidRDefault="00115C9A" w:rsidP="00870906">
            <w:pPr>
              <w:jc w:val="both"/>
              <w:rPr>
                <w:rFonts w:ascii="Arial" w:hAnsi="Arial" w:cs="Arial"/>
                <w:sz w:val="22"/>
                <w:szCs w:val="22"/>
              </w:rPr>
            </w:pPr>
          </w:p>
        </w:tc>
        <w:tc>
          <w:tcPr>
            <w:tcW w:w="3071" w:type="dxa"/>
          </w:tcPr>
          <w:p w14:paraId="6630FC42"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_______________________</w:t>
            </w:r>
          </w:p>
        </w:tc>
      </w:tr>
    </w:tbl>
    <w:p w14:paraId="6338868C" w14:textId="77777777" w:rsidR="00115C9A" w:rsidRPr="00E25940" w:rsidRDefault="00115C9A" w:rsidP="00F76C7B">
      <w:pPr>
        <w:rPr>
          <w:rFonts w:ascii="Arial" w:hAnsi="Arial" w:cs="Arial"/>
          <w:sz w:val="22"/>
          <w:szCs w:val="22"/>
        </w:rPr>
      </w:pPr>
    </w:p>
    <w:sectPr w:rsidR="00115C9A" w:rsidRPr="00E259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A2F21ED"/>
    <w:multiLevelType w:val="hybridMultilevel"/>
    <w:tmpl w:val="A16C22D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559677596">
    <w:abstractNumId w:val="1"/>
  </w:num>
  <w:num w:numId="2" w16cid:durableId="1500653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69"/>
    <w:rsid w:val="00115C9A"/>
    <w:rsid w:val="00141E0A"/>
    <w:rsid w:val="00183236"/>
    <w:rsid w:val="002B5505"/>
    <w:rsid w:val="0049287D"/>
    <w:rsid w:val="004A39E4"/>
    <w:rsid w:val="00591E0B"/>
    <w:rsid w:val="006C428F"/>
    <w:rsid w:val="0071331F"/>
    <w:rsid w:val="00731198"/>
    <w:rsid w:val="00954C9B"/>
    <w:rsid w:val="00A064AC"/>
    <w:rsid w:val="00E25940"/>
    <w:rsid w:val="00F42269"/>
    <w:rsid w:val="00F76C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ABCBF"/>
  <w15:chartTrackingRefBased/>
  <w15:docId w15:val="{9082C345-F389-4363-9DDB-1219EEB3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2269"/>
    <w:pPr>
      <w:spacing w:after="0" w:line="240" w:lineRule="auto"/>
    </w:pPr>
    <w:rPr>
      <w:rFonts w:ascii="Times New Roman" w:eastAsia="Times New Roman" w:hAnsi="Times New Roman" w:cs="Times New Roman"/>
      <w:sz w:val="24"/>
      <w:szCs w:val="24"/>
      <w:lang w:eastAsia="sl-SI"/>
    </w:rPr>
  </w:style>
  <w:style w:type="paragraph" w:styleId="Naslov4">
    <w:name w:val="heading 4"/>
    <w:basedOn w:val="Navaden"/>
    <w:next w:val="Navaden"/>
    <w:link w:val="Naslov4Znak"/>
    <w:qFormat/>
    <w:rsid w:val="00F42269"/>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rsid w:val="00F42269"/>
    <w:rPr>
      <w:rFonts w:ascii="Times New Roman" w:eastAsia="Times New Roman" w:hAnsi="Times New Roman" w:cs="Times New Roman"/>
      <w:b/>
      <w:bCs/>
      <w:sz w:val="28"/>
      <w:szCs w:val="28"/>
      <w:lang w:eastAsia="sl-SI"/>
    </w:rPr>
  </w:style>
  <w:style w:type="paragraph" w:styleId="Telobesedila">
    <w:name w:val="Body Text"/>
    <w:basedOn w:val="Navaden"/>
    <w:link w:val="TelobesedilaZnak"/>
    <w:rsid w:val="00115C9A"/>
    <w:pPr>
      <w:spacing w:after="120"/>
    </w:pPr>
  </w:style>
  <w:style w:type="character" w:customStyle="1" w:styleId="TelobesedilaZnak">
    <w:name w:val="Telo besedila Znak"/>
    <w:basedOn w:val="Privzetapisavaodstavka"/>
    <w:link w:val="Telobesedila"/>
    <w:rsid w:val="00115C9A"/>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13-01-3677" TargetMode="External"/><Relationship Id="rId18" Type="http://schemas.openxmlformats.org/officeDocument/2006/relationships/hyperlink" Target="http://www.uradni-list.si/1/objava.jsp?urlurid=2006483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uradni-list.si/1/objava.jsp?sop=2013-21-0433" TargetMode="External"/><Relationship Id="rId17" Type="http://schemas.openxmlformats.org/officeDocument/2006/relationships/hyperlink" Target="http://www.uradni-list.si/1/objava.jsp?urlurid=20021253" TargetMode="External"/><Relationship Id="rId2" Type="http://schemas.openxmlformats.org/officeDocument/2006/relationships/customXml" Target="../customXml/item2.xml"/><Relationship Id="rId16" Type="http://schemas.openxmlformats.org/officeDocument/2006/relationships/hyperlink" Target="http://www.uradni-list.si/1/objava.jsp?urlurid=1999103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radni-list.si/1/objava.jsp?sop=2011-01-0449" TargetMode="External"/><Relationship Id="rId5" Type="http://schemas.openxmlformats.org/officeDocument/2006/relationships/styles" Target="styles.xml"/><Relationship Id="rId15" Type="http://schemas.openxmlformats.org/officeDocument/2006/relationships/hyperlink" Target="http://www.uradni-list.si/1/objava.jsp?sop=2015-01-3772" TargetMode="External"/><Relationship Id="rId10" Type="http://schemas.openxmlformats.org/officeDocument/2006/relationships/hyperlink" Target="http://www.sredisce-ob-dravi.si"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obcina.sredisce.ob.dravi@siol.net" TargetMode="External"/><Relationship Id="rId14" Type="http://schemas.openxmlformats.org/officeDocument/2006/relationships/hyperlink" Target="http://www.uradni-list.si/1/objava.jsp?sop=2015-01-227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edf490-1aa4-4a4f-958f-530cd0be4d99">
      <Terms xmlns="http://schemas.microsoft.com/office/infopath/2007/PartnerControls"/>
    </lcf76f155ced4ddcb4097134ff3c332f>
    <TaxCatchAll xmlns="bfd5d8ad-ca66-43f8-a2db-bce4eeb2d9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234B2281FA7A145B5CF33A04357EE63" ma:contentTypeVersion="12" ma:contentTypeDescription="Ustvari nov dokument." ma:contentTypeScope="" ma:versionID="3ea3b18e669f599e29446429f64e8f30">
  <xsd:schema xmlns:xsd="http://www.w3.org/2001/XMLSchema" xmlns:xs="http://www.w3.org/2001/XMLSchema" xmlns:p="http://schemas.microsoft.com/office/2006/metadata/properties" xmlns:ns2="00edf490-1aa4-4a4f-958f-530cd0be4d99" xmlns:ns3="bfd5d8ad-ca66-43f8-a2db-bce4eeb2d940" targetNamespace="http://schemas.microsoft.com/office/2006/metadata/properties" ma:root="true" ma:fieldsID="28b74e91e8353d51374b1731586196ff" ns2:_="" ns3:_="">
    <xsd:import namespace="00edf490-1aa4-4a4f-958f-530cd0be4d99"/>
    <xsd:import namespace="bfd5d8ad-ca66-43f8-a2db-bce4eeb2d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edf490-1aa4-4a4f-958f-530cd0be4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bdd3ba7e-d789-477b-9b41-ffeff79d610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d5d8ad-ca66-43f8-a2db-bce4eeb2d9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0ff5d8c-a72f-4bb5-b939-22b38982aa93}" ma:internalName="TaxCatchAll" ma:showField="CatchAllData" ma:web="bfd5d8ad-ca66-43f8-a2db-bce4eeb2d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25A94-E558-43E4-9472-FAE909C1899A}">
  <ds:schemaRefs>
    <ds:schemaRef ds:uri="http://schemas.microsoft.com/office/2006/metadata/properties"/>
    <ds:schemaRef ds:uri="http://schemas.microsoft.com/office/infopath/2007/PartnerControls"/>
    <ds:schemaRef ds:uri="00edf490-1aa4-4a4f-958f-530cd0be4d99"/>
    <ds:schemaRef ds:uri="bfd5d8ad-ca66-43f8-a2db-bce4eeb2d940"/>
  </ds:schemaRefs>
</ds:datastoreItem>
</file>

<file path=customXml/itemProps2.xml><?xml version="1.0" encoding="utf-8"?>
<ds:datastoreItem xmlns:ds="http://schemas.openxmlformats.org/officeDocument/2006/customXml" ds:itemID="{5ABE49B9-7828-49C6-8E8F-109E8E3B336C}">
  <ds:schemaRefs>
    <ds:schemaRef ds:uri="http://schemas.microsoft.com/sharepoint/v3/contenttype/forms"/>
  </ds:schemaRefs>
</ds:datastoreItem>
</file>

<file path=customXml/itemProps3.xml><?xml version="1.0" encoding="utf-8"?>
<ds:datastoreItem xmlns:ds="http://schemas.openxmlformats.org/officeDocument/2006/customXml" ds:itemID="{92F349A0-8B5E-4E25-B676-C4612BB3E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edf490-1aa4-4a4f-958f-530cd0be4d99"/>
    <ds:schemaRef ds:uri="bfd5d8ad-ca66-43f8-a2db-bce4eeb2d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1690</Words>
  <Characters>9637</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Zidarič Trstenjak</dc:creator>
  <cp:keywords/>
  <dc:description/>
  <cp:lastModifiedBy>Jelka Zidarič Trstenjak</cp:lastModifiedBy>
  <cp:revision>5</cp:revision>
  <dcterms:created xsi:type="dcterms:W3CDTF">2025-02-04T12:34:00Z</dcterms:created>
  <dcterms:modified xsi:type="dcterms:W3CDTF">2026-02-06T10:21:00Z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0x0101004234B2281FA7A145B5CF33A04357EE63</vt:lpwstr>
  </property>
  <property fmtid="{D5CDD505-2E9C-101B-9397-08002B2CF9AE}" pid="3" name="Order">
    <vt:r8>100</vt:r8>
  </property>
  <property fmtid="{D5CDD505-2E9C-101B-9397-08002B2CF9AE}" pid="4" name="MediaServiceImageTags">
    <vt:lpwstr/>
  </property>
</Properties>
</file>